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2E0FA" w14:textId="4646577E" w:rsidR="009B7E01" w:rsidRPr="006D1CB9" w:rsidRDefault="009B7E01" w:rsidP="006D1CB9">
      <w:pPr>
        <w:spacing w:before="120" w:after="120" w:line="240" w:lineRule="auto"/>
        <w:rPr>
          <w:rFonts w:ascii="Arial" w:hAnsi="Arial" w:cs="Arial"/>
          <w:b/>
          <w:bCs/>
        </w:rPr>
      </w:pPr>
      <w:bookmarkStart w:id="0" w:name="_Hlk183693396"/>
      <w:r w:rsidRPr="006D1CB9">
        <w:rPr>
          <w:rFonts w:ascii="Arial" w:hAnsi="Arial" w:cs="Arial"/>
          <w:b/>
          <w:bCs/>
        </w:rPr>
        <w:t>Strategic Plan</w:t>
      </w:r>
    </w:p>
    <w:p w14:paraId="3277B8F7" w14:textId="37F4F30E" w:rsidR="009B7E01" w:rsidRPr="006D1CB9" w:rsidRDefault="009B7E01" w:rsidP="006D1CB9">
      <w:pPr>
        <w:spacing w:before="120" w:after="120" w:line="240" w:lineRule="auto"/>
        <w:rPr>
          <w:rFonts w:ascii="Arial" w:hAnsi="Arial" w:cs="Arial"/>
        </w:rPr>
      </w:pPr>
      <w:r w:rsidRPr="006D1CB9">
        <w:rPr>
          <w:rFonts w:ascii="Arial" w:hAnsi="Arial" w:cs="Arial"/>
        </w:rPr>
        <w:t>2024 to 2024</w:t>
      </w:r>
    </w:p>
    <w:p w14:paraId="1AAC7583" w14:textId="77777777" w:rsidR="009B7E01" w:rsidRPr="006D1CB9" w:rsidRDefault="009B7E01" w:rsidP="006D1CB9">
      <w:pPr>
        <w:spacing w:before="120" w:after="120" w:line="240" w:lineRule="auto"/>
        <w:rPr>
          <w:rFonts w:ascii="Arial" w:hAnsi="Arial" w:cs="Arial"/>
        </w:rPr>
      </w:pPr>
    </w:p>
    <w:p w14:paraId="7AD72739" w14:textId="43D87593" w:rsidR="009B7E01" w:rsidRPr="006D1CB9" w:rsidRDefault="009B7E01" w:rsidP="006D1CB9">
      <w:pPr>
        <w:spacing w:before="120" w:after="120" w:line="240" w:lineRule="auto"/>
        <w:rPr>
          <w:rFonts w:ascii="Arial" w:eastAsia="Times New Roman" w:hAnsi="Arial" w:cs="Arial"/>
          <w:kern w:val="0"/>
          <w:lang w:eastAsia="en-AU"/>
          <w14:ligatures w14:val="none"/>
        </w:rPr>
      </w:pPr>
      <w:r w:rsidRPr="006D1CB9">
        <w:rPr>
          <w:rFonts w:ascii="Arial" w:eastAsia="Times New Roman" w:hAnsi="Arial" w:cs="Arial"/>
          <w:kern w:val="0"/>
          <w:u w:val="single"/>
          <w:lang w:eastAsia="en-AU"/>
          <w14:ligatures w14:val="none"/>
        </w:rPr>
        <w:t>Mission:</w:t>
      </w:r>
      <w:r w:rsidRPr="00116F27">
        <w:rPr>
          <w:rFonts w:ascii="Arial" w:eastAsia="Times New Roman" w:hAnsi="Arial" w:cs="Arial"/>
          <w:kern w:val="0"/>
          <w:lang w:eastAsia="en-AU"/>
          <w14:ligatures w14:val="none"/>
        </w:rPr>
        <w:t xml:space="preserve">  </w:t>
      </w:r>
      <w:r w:rsidRPr="006D1CB9">
        <w:rPr>
          <w:rFonts w:ascii="Arial" w:eastAsia="Times New Roman" w:hAnsi="Arial" w:cs="Arial"/>
          <w:kern w:val="0"/>
          <w:lang w:eastAsia="en-AU"/>
          <w14:ligatures w14:val="none"/>
        </w:rPr>
        <w:t>Headway Gippsland’s mission is to support and empower people with disabilities to live independent, meaningful, and enriched lives.</w:t>
      </w:r>
    </w:p>
    <w:p w14:paraId="5B6DD5F1" w14:textId="1CB59AC0" w:rsidR="009B7E01" w:rsidRPr="006D1CB9" w:rsidRDefault="009B7E01" w:rsidP="006D1CB9">
      <w:pPr>
        <w:spacing w:before="120" w:after="120" w:line="240" w:lineRule="auto"/>
        <w:rPr>
          <w:rFonts w:ascii="Arial" w:eastAsia="Times New Roman" w:hAnsi="Arial" w:cs="Arial"/>
          <w:kern w:val="0"/>
          <w:lang w:eastAsia="en-AU"/>
          <w14:ligatures w14:val="none"/>
        </w:rPr>
      </w:pPr>
      <w:r w:rsidRPr="006D1CB9">
        <w:rPr>
          <w:rFonts w:ascii="Arial" w:eastAsia="Times New Roman" w:hAnsi="Arial" w:cs="Arial"/>
          <w:kern w:val="0"/>
          <w:u w:val="single"/>
          <w:lang w:eastAsia="en-AU"/>
          <w14:ligatures w14:val="none"/>
        </w:rPr>
        <w:t>Values:</w:t>
      </w:r>
      <w:r w:rsidRPr="006D1CB9">
        <w:rPr>
          <w:rFonts w:ascii="Arial" w:eastAsia="Times New Roman" w:hAnsi="Arial" w:cs="Arial"/>
          <w:kern w:val="0"/>
          <w:lang w:eastAsia="en-AU"/>
          <w14:ligatures w14:val="none"/>
        </w:rPr>
        <w:t xml:space="preserve">  Respect - Collaboration - Innovation - Diversity - Integrity</w:t>
      </w:r>
    </w:p>
    <w:p w14:paraId="1C695FB6" w14:textId="77777777" w:rsidR="006D1CB9" w:rsidRDefault="006D1CB9" w:rsidP="006D1CB9">
      <w:pPr>
        <w:spacing w:before="120" w:after="120" w:line="240" w:lineRule="auto"/>
        <w:rPr>
          <w:rFonts w:ascii="Arial" w:hAnsi="Arial" w:cs="Arial"/>
        </w:rPr>
      </w:pPr>
    </w:p>
    <w:tbl>
      <w:tblPr>
        <w:tblStyle w:val="TableGrid"/>
        <w:tblW w:w="0" w:type="auto"/>
        <w:tblLayout w:type="fixed"/>
        <w:tblLook w:val="04A0" w:firstRow="1" w:lastRow="0" w:firstColumn="1" w:lastColumn="0" w:noHBand="0" w:noVBand="1"/>
      </w:tblPr>
      <w:tblGrid>
        <w:gridCol w:w="1758"/>
        <w:gridCol w:w="1158"/>
        <w:gridCol w:w="1158"/>
        <w:gridCol w:w="1158"/>
      </w:tblGrid>
      <w:tr w:rsidR="007D3B98" w:rsidRPr="007D3B98" w14:paraId="046D9076" w14:textId="77777777" w:rsidTr="00E32B76">
        <w:tc>
          <w:tcPr>
            <w:tcW w:w="1758" w:type="dxa"/>
            <w:shd w:val="clear" w:color="auto" w:fill="auto"/>
          </w:tcPr>
          <w:p w14:paraId="07391E7E" w14:textId="77777777" w:rsidR="007D3B98" w:rsidRPr="007D3B98" w:rsidRDefault="007D3B98" w:rsidP="007D3B98">
            <w:pPr>
              <w:spacing w:before="120" w:after="120"/>
              <w:rPr>
                <w:rFonts w:ascii="Arial" w:hAnsi="Arial" w:cs="Arial"/>
              </w:rPr>
            </w:pPr>
            <w:r w:rsidRPr="007D3B98">
              <w:rPr>
                <w:rFonts w:ascii="Arial" w:hAnsi="Arial" w:cs="Arial"/>
              </w:rPr>
              <w:t>Status Legend:</w:t>
            </w:r>
          </w:p>
        </w:tc>
        <w:tc>
          <w:tcPr>
            <w:tcW w:w="1158" w:type="dxa"/>
            <w:shd w:val="clear" w:color="auto" w:fill="C6EFCE"/>
          </w:tcPr>
          <w:p w14:paraId="35538BBC" w14:textId="77777777" w:rsidR="007D3B98" w:rsidRPr="007D3B98" w:rsidRDefault="007D3B98" w:rsidP="007D3B98">
            <w:pPr>
              <w:spacing w:before="120" w:after="120"/>
              <w:rPr>
                <w:rFonts w:ascii="Arial" w:hAnsi="Arial" w:cs="Arial"/>
              </w:rPr>
            </w:pPr>
            <w:r w:rsidRPr="007D3B98">
              <w:rPr>
                <w:rFonts w:ascii="Arial" w:hAnsi="Arial" w:cs="Arial"/>
              </w:rPr>
              <w:t>Complete</w:t>
            </w:r>
          </w:p>
        </w:tc>
        <w:tc>
          <w:tcPr>
            <w:tcW w:w="1158" w:type="dxa"/>
            <w:shd w:val="clear" w:color="auto" w:fill="FFEB9C"/>
          </w:tcPr>
          <w:p w14:paraId="61247B78" w14:textId="77777777" w:rsidR="007D3B98" w:rsidRPr="007D3B98" w:rsidRDefault="007D3B98" w:rsidP="007D3B98">
            <w:pPr>
              <w:spacing w:before="120" w:after="120"/>
              <w:rPr>
                <w:rFonts w:ascii="Arial" w:hAnsi="Arial" w:cs="Arial"/>
              </w:rPr>
            </w:pPr>
            <w:r w:rsidRPr="007D3B98">
              <w:rPr>
                <w:rFonts w:ascii="Arial" w:hAnsi="Arial" w:cs="Arial"/>
              </w:rPr>
              <w:t>Ongoing</w:t>
            </w:r>
          </w:p>
        </w:tc>
        <w:tc>
          <w:tcPr>
            <w:tcW w:w="1158" w:type="dxa"/>
            <w:shd w:val="clear" w:color="auto" w:fill="FFC7CE"/>
          </w:tcPr>
          <w:p w14:paraId="4FA19212" w14:textId="77777777" w:rsidR="007D3B98" w:rsidRPr="007D3B98" w:rsidRDefault="007D3B98" w:rsidP="007D3B98">
            <w:pPr>
              <w:spacing w:before="120" w:after="120"/>
              <w:rPr>
                <w:rFonts w:ascii="Arial" w:hAnsi="Arial" w:cs="Arial"/>
              </w:rPr>
            </w:pPr>
            <w:r w:rsidRPr="007D3B98">
              <w:rPr>
                <w:rFonts w:ascii="Arial" w:hAnsi="Arial" w:cs="Arial"/>
              </w:rPr>
              <w:t>At Risk</w:t>
            </w:r>
          </w:p>
        </w:tc>
      </w:tr>
    </w:tbl>
    <w:p w14:paraId="55CD781B" w14:textId="77777777" w:rsidR="007D3B98" w:rsidRPr="006D1CB9" w:rsidRDefault="007D3B98" w:rsidP="006D1CB9">
      <w:pPr>
        <w:spacing w:before="120" w:after="120" w:line="240" w:lineRule="auto"/>
        <w:rPr>
          <w:rFonts w:ascii="Arial" w:hAnsi="Arial" w:cs="Arial"/>
        </w:rPr>
      </w:pPr>
    </w:p>
    <w:p w14:paraId="118978B3" w14:textId="77777777" w:rsidR="006D1CB9" w:rsidRPr="006D1CB9" w:rsidRDefault="006D1CB9" w:rsidP="006D1CB9">
      <w:pPr>
        <w:spacing w:before="120" w:after="120" w:line="240" w:lineRule="auto"/>
        <w:rPr>
          <w:rFonts w:ascii="Arial" w:hAnsi="Arial" w:cs="Arial"/>
          <w:b/>
          <w:bCs/>
        </w:rPr>
      </w:pPr>
      <w:r w:rsidRPr="006D1CB9">
        <w:rPr>
          <w:rFonts w:ascii="Arial" w:hAnsi="Arial" w:cs="Arial"/>
          <w:b/>
          <w:bCs/>
        </w:rPr>
        <w:t>1. Our Participants</w:t>
      </w:r>
    </w:p>
    <w:p w14:paraId="61E82B9D" w14:textId="0513D43E" w:rsidR="006D1CB9" w:rsidRPr="006D1CB9" w:rsidRDefault="006D1CB9" w:rsidP="006D1CB9">
      <w:pPr>
        <w:spacing w:before="120" w:after="120" w:line="240" w:lineRule="auto"/>
        <w:rPr>
          <w:rFonts w:ascii="Arial" w:hAnsi="Arial" w:cs="Arial"/>
        </w:rPr>
      </w:pPr>
      <w:bookmarkStart w:id="1" w:name="_Hlk183693415"/>
      <w:bookmarkEnd w:id="0"/>
    </w:p>
    <w:tbl>
      <w:tblPr>
        <w:tblW w:w="5000" w:type="pct"/>
        <w:tblLayout w:type="fixed"/>
        <w:tblLook w:val="04A0" w:firstRow="1" w:lastRow="0" w:firstColumn="1" w:lastColumn="0" w:noHBand="0" w:noVBand="1"/>
      </w:tblPr>
      <w:tblGrid>
        <w:gridCol w:w="524"/>
        <w:gridCol w:w="2768"/>
        <w:gridCol w:w="5067"/>
        <w:gridCol w:w="992"/>
        <w:gridCol w:w="5775"/>
      </w:tblGrid>
      <w:tr w:rsidR="00AB1352" w:rsidRPr="006D1CB9" w14:paraId="21DAA7FD" w14:textId="77777777" w:rsidTr="00A328B3">
        <w:trPr>
          <w:trHeight w:val="467"/>
        </w:trPr>
        <w:tc>
          <w:tcPr>
            <w:tcW w:w="173" w:type="pct"/>
            <w:tcBorders>
              <w:top w:val="single" w:sz="4" w:space="0" w:color="auto"/>
              <w:left w:val="single" w:sz="4" w:space="0" w:color="auto"/>
              <w:bottom w:val="single" w:sz="4" w:space="0" w:color="auto"/>
              <w:right w:val="single" w:sz="4" w:space="0" w:color="auto"/>
            </w:tcBorders>
            <w:shd w:val="clear" w:color="D8D8D8" w:fill="D8D8D8"/>
          </w:tcPr>
          <w:p w14:paraId="651AD43D" w14:textId="77777777" w:rsidR="00AB1352" w:rsidRPr="006D1CB9" w:rsidRDefault="00AB1352" w:rsidP="006D1CB9">
            <w:pPr>
              <w:spacing w:before="120" w:after="120" w:line="240" w:lineRule="auto"/>
              <w:rPr>
                <w:rFonts w:ascii="Arial" w:hAnsi="Arial" w:cs="Arial"/>
                <w:b/>
                <w:bCs/>
              </w:rPr>
            </w:pPr>
          </w:p>
        </w:tc>
        <w:tc>
          <w:tcPr>
            <w:tcW w:w="915" w:type="pct"/>
            <w:tcBorders>
              <w:top w:val="single" w:sz="4" w:space="0" w:color="auto"/>
              <w:left w:val="single" w:sz="4" w:space="0" w:color="auto"/>
              <w:bottom w:val="single" w:sz="4" w:space="0" w:color="auto"/>
              <w:right w:val="single" w:sz="4" w:space="0" w:color="auto"/>
            </w:tcBorders>
            <w:shd w:val="clear" w:color="D8D8D8" w:fill="D8D8D8"/>
          </w:tcPr>
          <w:p w14:paraId="5FE727A7" w14:textId="6BC3067E" w:rsidR="00AB1352" w:rsidRPr="006D1CB9" w:rsidRDefault="00AB1352" w:rsidP="006D1CB9">
            <w:pPr>
              <w:spacing w:before="120" w:after="120" w:line="240" w:lineRule="auto"/>
              <w:rPr>
                <w:rFonts w:ascii="Arial" w:hAnsi="Arial" w:cs="Arial"/>
                <w:b/>
                <w:bCs/>
              </w:rPr>
            </w:pPr>
            <w:r>
              <w:rPr>
                <w:rFonts w:ascii="Arial" w:hAnsi="Arial" w:cs="Arial"/>
                <w:b/>
                <w:bCs/>
              </w:rPr>
              <w:t xml:space="preserve">Areas </w:t>
            </w:r>
          </w:p>
        </w:tc>
        <w:tc>
          <w:tcPr>
            <w:tcW w:w="1675" w:type="pct"/>
            <w:tcBorders>
              <w:top w:val="single" w:sz="4" w:space="0" w:color="auto"/>
              <w:left w:val="single" w:sz="4" w:space="0" w:color="auto"/>
              <w:bottom w:val="single" w:sz="4" w:space="0" w:color="auto"/>
              <w:right w:val="single" w:sz="4" w:space="0" w:color="auto"/>
            </w:tcBorders>
            <w:shd w:val="clear" w:color="D8D8D8" w:fill="D8D8D8"/>
            <w:vAlign w:val="center"/>
            <w:hideMark/>
          </w:tcPr>
          <w:p w14:paraId="3CFB2007" w14:textId="3070512E" w:rsidR="00AB1352" w:rsidRPr="006D1CB9" w:rsidRDefault="00AB1352" w:rsidP="006D1CB9">
            <w:pPr>
              <w:spacing w:before="120" w:after="120" w:line="240" w:lineRule="auto"/>
              <w:rPr>
                <w:rFonts w:ascii="Arial" w:hAnsi="Arial" w:cs="Arial"/>
                <w:b/>
                <w:bCs/>
              </w:rPr>
            </w:pPr>
            <w:r w:rsidRPr="006D1CB9">
              <w:rPr>
                <w:rFonts w:ascii="Arial" w:hAnsi="Arial" w:cs="Arial"/>
                <w:b/>
                <w:bCs/>
              </w:rPr>
              <w:t>Deliverables</w:t>
            </w:r>
          </w:p>
        </w:tc>
        <w:tc>
          <w:tcPr>
            <w:tcW w:w="328" w:type="pct"/>
            <w:tcBorders>
              <w:top w:val="single" w:sz="4" w:space="0" w:color="auto"/>
              <w:left w:val="single" w:sz="4" w:space="0" w:color="auto"/>
              <w:bottom w:val="single" w:sz="4" w:space="0" w:color="auto"/>
              <w:right w:val="single" w:sz="4" w:space="0" w:color="auto"/>
            </w:tcBorders>
            <w:shd w:val="clear" w:color="D8D8D8" w:fill="D8D8D8"/>
            <w:noWrap/>
            <w:vAlign w:val="center"/>
            <w:hideMark/>
          </w:tcPr>
          <w:p w14:paraId="09086F9C" w14:textId="77777777" w:rsidR="00AB1352" w:rsidRPr="006D1CB9" w:rsidRDefault="00AB1352" w:rsidP="006D1CB9">
            <w:pPr>
              <w:spacing w:before="120" w:after="120" w:line="240" w:lineRule="auto"/>
              <w:jc w:val="center"/>
              <w:rPr>
                <w:rFonts w:ascii="Arial" w:hAnsi="Arial" w:cs="Arial"/>
                <w:b/>
                <w:bCs/>
              </w:rPr>
            </w:pPr>
            <w:r w:rsidRPr="006D1CB9">
              <w:rPr>
                <w:rFonts w:ascii="Arial" w:hAnsi="Arial" w:cs="Arial"/>
                <w:b/>
                <w:bCs/>
              </w:rPr>
              <w:t>Status</w:t>
            </w:r>
          </w:p>
        </w:tc>
        <w:tc>
          <w:tcPr>
            <w:tcW w:w="19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AE5697" w14:textId="77777777" w:rsidR="00AB1352" w:rsidRPr="006D1CB9" w:rsidRDefault="00AB1352" w:rsidP="006D1CB9">
            <w:pPr>
              <w:spacing w:before="120" w:after="120" w:line="240" w:lineRule="auto"/>
              <w:rPr>
                <w:rFonts w:ascii="Arial" w:hAnsi="Arial" w:cs="Arial"/>
                <w:b/>
                <w:bCs/>
              </w:rPr>
            </w:pPr>
            <w:r w:rsidRPr="006D1CB9">
              <w:rPr>
                <w:rFonts w:ascii="Arial" w:hAnsi="Arial" w:cs="Arial"/>
                <w:b/>
                <w:bCs/>
              </w:rPr>
              <w:t>Project Update</w:t>
            </w:r>
          </w:p>
        </w:tc>
      </w:tr>
      <w:tr w:rsidR="00AB1352" w:rsidRPr="006D1CB9" w14:paraId="44EFC858" w14:textId="77777777" w:rsidTr="00A328B3">
        <w:trPr>
          <w:trHeight w:val="552"/>
        </w:trPr>
        <w:tc>
          <w:tcPr>
            <w:tcW w:w="173" w:type="pct"/>
            <w:tcBorders>
              <w:top w:val="single" w:sz="4" w:space="0" w:color="auto"/>
              <w:left w:val="nil"/>
              <w:bottom w:val="single" w:sz="4" w:space="0" w:color="auto"/>
              <w:right w:val="single" w:sz="8" w:space="0" w:color="auto"/>
            </w:tcBorders>
          </w:tcPr>
          <w:p w14:paraId="14C53AF2" w14:textId="0F89DEDB" w:rsidR="00AB1352" w:rsidRPr="006D1CB9" w:rsidDel="0010705C" w:rsidRDefault="00AB1352" w:rsidP="006D1CB9">
            <w:pPr>
              <w:spacing w:before="120" w:after="120" w:line="240" w:lineRule="auto"/>
              <w:rPr>
                <w:rFonts w:ascii="Arial" w:hAnsi="Arial" w:cs="Arial"/>
              </w:rPr>
            </w:pPr>
            <w:r>
              <w:rPr>
                <w:rFonts w:ascii="Arial" w:hAnsi="Arial" w:cs="Arial"/>
              </w:rPr>
              <w:t>1.1</w:t>
            </w:r>
          </w:p>
        </w:tc>
        <w:tc>
          <w:tcPr>
            <w:tcW w:w="915" w:type="pct"/>
            <w:tcBorders>
              <w:top w:val="single" w:sz="4" w:space="0" w:color="auto"/>
              <w:left w:val="nil"/>
              <w:bottom w:val="single" w:sz="4" w:space="0" w:color="auto"/>
              <w:right w:val="single" w:sz="4" w:space="0" w:color="auto"/>
            </w:tcBorders>
          </w:tcPr>
          <w:p w14:paraId="680E2E81" w14:textId="77777777" w:rsidR="00AB1352" w:rsidRDefault="00AB1352" w:rsidP="00A328B3">
            <w:pPr>
              <w:pBdr>
                <w:right w:val="single" w:sz="4" w:space="4" w:color="auto"/>
              </w:pBdr>
              <w:spacing w:before="120" w:after="120" w:line="240" w:lineRule="auto"/>
              <w:rPr>
                <w:rFonts w:ascii="Arial" w:hAnsi="Arial" w:cs="Arial"/>
              </w:rPr>
            </w:pPr>
            <w:r w:rsidRPr="00AB1352">
              <w:rPr>
                <w:rFonts w:ascii="Arial" w:hAnsi="Arial" w:cs="Arial"/>
              </w:rPr>
              <w:t>Headway Gippsland is recognised as an innovative and expanding service provider that responds to system changes and emerging needs.</w:t>
            </w:r>
          </w:p>
          <w:p w14:paraId="75478BC7" w14:textId="77777777" w:rsidR="00AB1352" w:rsidRDefault="00AB1352" w:rsidP="006D1CB9">
            <w:pPr>
              <w:spacing w:before="120" w:after="120" w:line="240" w:lineRule="auto"/>
              <w:rPr>
                <w:rFonts w:ascii="Arial" w:hAnsi="Arial" w:cs="Arial"/>
              </w:rPr>
            </w:pPr>
          </w:p>
          <w:p w14:paraId="26625545" w14:textId="6CA10274" w:rsidR="00AB1352" w:rsidRPr="00AB1352" w:rsidDel="0010705C" w:rsidRDefault="00AB1352" w:rsidP="00116F27">
            <w:pPr>
              <w:pStyle w:val="ListParagraph"/>
              <w:spacing w:before="120" w:after="120" w:line="240" w:lineRule="auto"/>
              <w:rPr>
                <w:rFonts w:ascii="Arial" w:hAnsi="Arial" w:cs="Arial"/>
              </w:rPr>
            </w:pPr>
          </w:p>
        </w:tc>
        <w:tc>
          <w:tcPr>
            <w:tcW w:w="1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38C61" w14:textId="77777777" w:rsidR="002167F7" w:rsidRPr="002167F7" w:rsidRDefault="002167F7" w:rsidP="006D1CB9">
            <w:pPr>
              <w:spacing w:before="120" w:after="120" w:line="240" w:lineRule="auto"/>
              <w:rPr>
                <w:rFonts w:ascii="Arial" w:hAnsi="Arial" w:cs="Arial"/>
                <w:color w:val="00B050"/>
              </w:rPr>
            </w:pPr>
            <w:r w:rsidRPr="002167F7">
              <w:rPr>
                <w:rFonts w:ascii="Arial" w:hAnsi="Arial" w:cs="Arial"/>
                <w:color w:val="00B050"/>
              </w:rPr>
              <w:t xml:space="preserve">Expand services outside the NDIS </w:t>
            </w:r>
          </w:p>
          <w:p w14:paraId="2EB46102" w14:textId="77777777" w:rsidR="002167F7" w:rsidRDefault="002167F7" w:rsidP="006D1CB9">
            <w:pPr>
              <w:spacing w:before="120" w:after="120" w:line="240" w:lineRule="auto"/>
              <w:rPr>
                <w:rFonts w:ascii="Arial" w:hAnsi="Arial" w:cs="Arial"/>
                <w:highlight w:val="yellow"/>
              </w:rPr>
            </w:pPr>
          </w:p>
          <w:p w14:paraId="19741BB8" w14:textId="77777777" w:rsidR="002167F7" w:rsidRDefault="002167F7" w:rsidP="006D1CB9">
            <w:pPr>
              <w:spacing w:before="120" w:after="120" w:line="240" w:lineRule="auto"/>
              <w:rPr>
                <w:rFonts w:ascii="Arial" w:hAnsi="Arial" w:cs="Arial"/>
                <w:highlight w:val="yellow"/>
              </w:rPr>
            </w:pPr>
          </w:p>
          <w:p w14:paraId="4FF3F165" w14:textId="77777777" w:rsidR="002167F7" w:rsidRDefault="002167F7" w:rsidP="006D1CB9">
            <w:pPr>
              <w:spacing w:before="120" w:after="120" w:line="240" w:lineRule="auto"/>
              <w:rPr>
                <w:rFonts w:ascii="Arial" w:hAnsi="Arial" w:cs="Arial"/>
                <w:highlight w:val="yellow"/>
              </w:rPr>
            </w:pPr>
          </w:p>
          <w:p w14:paraId="3C9BB288" w14:textId="16582E46" w:rsidR="00AB1352" w:rsidRPr="006D1CB9" w:rsidRDefault="002167F7" w:rsidP="006D1CB9">
            <w:pPr>
              <w:spacing w:before="120" w:after="120" w:line="240" w:lineRule="auto"/>
              <w:rPr>
                <w:rFonts w:ascii="Arial" w:hAnsi="Arial" w:cs="Arial"/>
              </w:rPr>
            </w:pPr>
            <w:r w:rsidRPr="002167F7">
              <w:rPr>
                <w:rFonts w:ascii="Arial" w:hAnsi="Arial" w:cs="Arial"/>
                <w:highlight w:val="yellow"/>
              </w:rPr>
              <w:t>You can have lines in this section that go across deliverables, status and project update</w:t>
            </w:r>
            <w:r>
              <w:rPr>
                <w:rFonts w:ascii="Arial" w:hAnsi="Arial" w:cs="Arial"/>
              </w:rPr>
              <w:t xml:space="preserve"> </w:t>
            </w:r>
          </w:p>
        </w:tc>
        <w:sdt>
          <w:sdtPr>
            <w:rPr>
              <w:rFonts w:ascii="Arial" w:hAnsi="Arial" w:cs="Arial"/>
            </w:rPr>
            <w:alias w:val="Status"/>
            <w:tag w:val="Status"/>
            <w:id w:val="1897391800"/>
            <w:placeholder>
              <w:docPart w:val="2309E0DBD2DC4499A078D1E90FBA9B75"/>
            </w:placeholder>
            <w:showingPlcHdr/>
            <w:comboBox>
              <w:listItem w:value="Choose an item."/>
              <w:listItem w:displayText="Complete" w:value="Complete"/>
              <w:listItem w:displayText="Ongoing" w:value="Ongoing"/>
              <w:listItem w:displayText="At Risk" w:value="At Risk"/>
            </w:comboBox>
          </w:sdtPr>
          <w:sdtContent>
            <w:tc>
              <w:tcPr>
                <w:tcW w:w="328" w:type="pct"/>
                <w:tcBorders>
                  <w:top w:val="single" w:sz="4" w:space="0" w:color="auto"/>
                  <w:left w:val="single" w:sz="4" w:space="0" w:color="auto"/>
                  <w:bottom w:val="single" w:sz="4" w:space="0" w:color="auto"/>
                  <w:right w:val="single" w:sz="8" w:space="0" w:color="auto"/>
                </w:tcBorders>
                <w:shd w:val="clear" w:color="auto" w:fill="auto"/>
                <w:noWrap/>
                <w:vAlign w:val="center"/>
              </w:tcPr>
              <w:p w14:paraId="3C1CE22C" w14:textId="63381D2C" w:rsidR="00AB1352" w:rsidRPr="006D1CB9" w:rsidRDefault="00AB1352" w:rsidP="006D1CB9">
                <w:pPr>
                  <w:spacing w:before="120" w:after="120" w:line="240" w:lineRule="auto"/>
                  <w:jc w:val="center"/>
                  <w:rPr>
                    <w:rFonts w:ascii="Arial" w:hAnsi="Arial" w:cs="Arial"/>
                  </w:rPr>
                </w:pPr>
                <w:r w:rsidRPr="006D1CB9">
                  <w:rPr>
                    <w:rStyle w:val="PlaceholderText"/>
                    <w:rFonts w:ascii="Arial" w:hAnsi="Arial" w:cs="Arial"/>
                    <w:color w:val="auto"/>
                  </w:rPr>
                  <w:t>Choose an item.</w:t>
                </w:r>
              </w:p>
            </w:tc>
          </w:sdtContent>
        </w:sdt>
        <w:tc>
          <w:tcPr>
            <w:tcW w:w="1909" w:type="pct"/>
            <w:tcBorders>
              <w:top w:val="single" w:sz="4" w:space="0" w:color="auto"/>
              <w:left w:val="nil"/>
              <w:bottom w:val="single" w:sz="4" w:space="0" w:color="auto"/>
              <w:right w:val="single" w:sz="8" w:space="0" w:color="auto"/>
            </w:tcBorders>
            <w:shd w:val="clear" w:color="auto" w:fill="auto"/>
            <w:vAlign w:val="center"/>
          </w:tcPr>
          <w:p w14:paraId="33102249" w14:textId="77777777" w:rsidR="00AB1352" w:rsidRDefault="00AB1352" w:rsidP="006D1CB9">
            <w:pPr>
              <w:spacing w:before="120" w:after="120" w:line="240" w:lineRule="auto"/>
              <w:rPr>
                <w:rFonts w:ascii="Arial" w:hAnsi="Arial" w:cs="Arial"/>
              </w:rPr>
            </w:pPr>
            <w:proofErr w:type="spellStart"/>
            <w:r>
              <w:rPr>
                <w:rFonts w:ascii="Arial" w:hAnsi="Arial" w:cs="Arial"/>
              </w:rPr>
              <w:t>Eg</w:t>
            </w:r>
            <w:proofErr w:type="spellEnd"/>
            <w:r>
              <w:rPr>
                <w:rFonts w:ascii="Arial" w:hAnsi="Arial" w:cs="Arial"/>
              </w:rPr>
              <w:t xml:space="preserve">: </w:t>
            </w:r>
          </w:p>
          <w:p w14:paraId="33C8E42C" w14:textId="71C6D9A3" w:rsidR="00AB1352" w:rsidRDefault="00AB1352" w:rsidP="006D1CB9">
            <w:pPr>
              <w:spacing w:before="120" w:after="120" w:line="240" w:lineRule="auto"/>
              <w:rPr>
                <w:rFonts w:ascii="Arial" w:hAnsi="Arial" w:cs="Arial"/>
              </w:rPr>
            </w:pPr>
            <w:r w:rsidRPr="002167F7">
              <w:rPr>
                <w:rFonts w:ascii="Arial" w:hAnsi="Arial" w:cs="Arial"/>
                <w:color w:val="00B050"/>
              </w:rPr>
              <w:t xml:space="preserve">Research to be completed that </w:t>
            </w:r>
            <w:r w:rsidR="00116F27" w:rsidRPr="002167F7">
              <w:rPr>
                <w:rFonts w:ascii="Arial" w:hAnsi="Arial" w:cs="Arial"/>
                <w:color w:val="00B050"/>
              </w:rPr>
              <w:t>will identify</w:t>
            </w:r>
            <w:r w:rsidRPr="002167F7">
              <w:rPr>
                <w:rFonts w:ascii="Arial" w:hAnsi="Arial" w:cs="Arial"/>
                <w:color w:val="00B050"/>
              </w:rPr>
              <w:t xml:space="preserve"> gaps and opportunities in the current service landscape</w:t>
            </w:r>
            <w:r w:rsidRPr="006D1CB9">
              <w:rPr>
                <w:rFonts w:ascii="Arial" w:hAnsi="Arial" w:cs="Arial"/>
              </w:rPr>
              <w:t>.</w:t>
            </w:r>
          </w:p>
          <w:p w14:paraId="4AE55141" w14:textId="77777777" w:rsidR="00AB1352" w:rsidRDefault="00AB1352" w:rsidP="006D1CB9">
            <w:pPr>
              <w:spacing w:before="120" w:after="120" w:line="240" w:lineRule="auto"/>
              <w:rPr>
                <w:rFonts w:ascii="Arial" w:hAnsi="Arial" w:cs="Arial"/>
              </w:rPr>
            </w:pPr>
          </w:p>
          <w:p w14:paraId="3B1D98DD" w14:textId="5FE7C38F" w:rsidR="00AB1352" w:rsidRPr="006D1CB9" w:rsidRDefault="00E523AA" w:rsidP="006D1CB9">
            <w:pPr>
              <w:spacing w:before="120" w:after="120" w:line="240" w:lineRule="auto"/>
              <w:rPr>
                <w:rFonts w:ascii="Arial" w:hAnsi="Arial" w:cs="Arial"/>
              </w:rPr>
            </w:pPr>
            <w:r>
              <w:rPr>
                <w:rFonts w:ascii="Arial" w:hAnsi="Arial" w:cs="Arial"/>
                <w:highlight w:val="yellow"/>
              </w:rPr>
              <w:t xml:space="preserve">This column is used for the CEO to communicate with the Board where the deliverables are up to. </w:t>
            </w:r>
          </w:p>
        </w:tc>
      </w:tr>
      <w:bookmarkEnd w:id="1"/>
    </w:tbl>
    <w:p w14:paraId="2845C97F" w14:textId="7F745F7F" w:rsidR="002167F7" w:rsidRDefault="002167F7" w:rsidP="006D1CB9">
      <w:pPr>
        <w:spacing w:before="120" w:after="120" w:line="240" w:lineRule="auto"/>
        <w:rPr>
          <w:rFonts w:ascii="Arial" w:hAnsi="Arial" w:cs="Arial"/>
        </w:rPr>
      </w:pPr>
    </w:p>
    <w:p w14:paraId="2E807E01" w14:textId="77777777" w:rsidR="002167F7" w:rsidRDefault="002167F7">
      <w:pPr>
        <w:rPr>
          <w:rFonts w:ascii="Arial" w:hAnsi="Arial" w:cs="Arial"/>
        </w:rPr>
      </w:pPr>
      <w:r>
        <w:rPr>
          <w:rFonts w:ascii="Arial" w:hAnsi="Arial" w:cs="Arial"/>
        </w:rPr>
        <w:br w:type="page"/>
      </w:r>
    </w:p>
    <w:p w14:paraId="184FE315" w14:textId="2CAC19D9" w:rsidR="006D1CB9" w:rsidRPr="006D1CB9" w:rsidRDefault="006D1CB9" w:rsidP="006D1CB9">
      <w:pPr>
        <w:spacing w:before="120" w:after="120" w:line="240" w:lineRule="auto"/>
        <w:rPr>
          <w:rFonts w:ascii="Arial" w:hAnsi="Arial" w:cs="Arial"/>
          <w:b/>
          <w:bCs/>
        </w:rPr>
      </w:pPr>
    </w:p>
    <w:p w14:paraId="7E21EB0D" w14:textId="77777777" w:rsidR="00116F27" w:rsidRPr="006D1CB9" w:rsidRDefault="00116F27" w:rsidP="00116F27">
      <w:pPr>
        <w:spacing w:before="120" w:after="120" w:line="240" w:lineRule="auto"/>
        <w:rPr>
          <w:rFonts w:ascii="Arial" w:hAnsi="Arial" w:cs="Arial"/>
          <w:b/>
          <w:bCs/>
        </w:rPr>
      </w:pPr>
      <w:r w:rsidRPr="006D1CB9">
        <w:rPr>
          <w:rFonts w:ascii="Arial" w:hAnsi="Arial" w:cs="Arial"/>
          <w:b/>
          <w:bCs/>
        </w:rPr>
        <w:t>2. Our People</w:t>
      </w:r>
    </w:p>
    <w:p w14:paraId="02F22847" w14:textId="77777777" w:rsidR="00E523AA" w:rsidRDefault="00E523AA" w:rsidP="006D1CB9">
      <w:pPr>
        <w:spacing w:before="120" w:after="120" w:line="240" w:lineRule="auto"/>
        <w:rPr>
          <w:rFonts w:ascii="Arial" w:hAnsi="Arial" w:cs="Arial"/>
          <w:b/>
          <w:bCs/>
        </w:rPr>
      </w:pPr>
    </w:p>
    <w:tbl>
      <w:tblPr>
        <w:tblpPr w:leftFromText="180" w:rightFromText="180" w:vertAnchor="text" w:horzAnchor="margin" w:tblpY="352"/>
        <w:tblW w:w="5000" w:type="pct"/>
        <w:tblLayout w:type="fixed"/>
        <w:tblLook w:val="04A0" w:firstRow="1" w:lastRow="0" w:firstColumn="1" w:lastColumn="0" w:noHBand="0" w:noVBand="1"/>
      </w:tblPr>
      <w:tblGrid>
        <w:gridCol w:w="522"/>
        <w:gridCol w:w="2354"/>
        <w:gridCol w:w="5485"/>
        <w:gridCol w:w="1386"/>
        <w:gridCol w:w="5379"/>
      </w:tblGrid>
      <w:tr w:rsidR="00A56713" w:rsidRPr="006D1CB9" w14:paraId="48627050" w14:textId="77777777" w:rsidTr="00AD756B">
        <w:trPr>
          <w:trHeight w:val="467"/>
        </w:trPr>
        <w:tc>
          <w:tcPr>
            <w:tcW w:w="173" w:type="pct"/>
            <w:tcBorders>
              <w:top w:val="single" w:sz="4" w:space="0" w:color="auto"/>
              <w:left w:val="single" w:sz="4" w:space="0" w:color="auto"/>
              <w:bottom w:val="single" w:sz="4" w:space="0" w:color="auto"/>
              <w:right w:val="single" w:sz="4" w:space="0" w:color="auto"/>
            </w:tcBorders>
            <w:shd w:val="clear" w:color="D8D8D8" w:fill="D8D8D8"/>
          </w:tcPr>
          <w:p w14:paraId="29FA756E" w14:textId="77777777" w:rsidR="00116F27" w:rsidRPr="006D1CB9" w:rsidRDefault="00116F27" w:rsidP="00116F27">
            <w:pPr>
              <w:spacing w:before="120" w:after="120" w:line="240" w:lineRule="auto"/>
              <w:rPr>
                <w:rFonts w:ascii="Arial" w:hAnsi="Arial" w:cs="Arial"/>
                <w:b/>
                <w:bCs/>
              </w:rPr>
            </w:pPr>
          </w:p>
        </w:tc>
        <w:tc>
          <w:tcPr>
            <w:tcW w:w="778" w:type="pct"/>
            <w:tcBorders>
              <w:top w:val="single" w:sz="4" w:space="0" w:color="auto"/>
              <w:left w:val="single" w:sz="4" w:space="0" w:color="auto"/>
              <w:bottom w:val="single" w:sz="4" w:space="0" w:color="auto"/>
              <w:right w:val="single" w:sz="4" w:space="0" w:color="auto"/>
            </w:tcBorders>
            <w:shd w:val="clear" w:color="D8D8D8" w:fill="D8D8D8"/>
          </w:tcPr>
          <w:p w14:paraId="0877C665" w14:textId="77777777" w:rsidR="00116F27" w:rsidRPr="006D1CB9" w:rsidRDefault="00116F27" w:rsidP="00116F27">
            <w:pPr>
              <w:spacing w:before="120" w:after="120" w:line="240" w:lineRule="auto"/>
              <w:rPr>
                <w:rFonts w:ascii="Arial" w:hAnsi="Arial" w:cs="Arial"/>
                <w:b/>
                <w:bCs/>
              </w:rPr>
            </w:pPr>
            <w:r>
              <w:rPr>
                <w:rFonts w:ascii="Arial" w:hAnsi="Arial" w:cs="Arial"/>
                <w:b/>
                <w:bCs/>
              </w:rPr>
              <w:t>Areas</w:t>
            </w:r>
          </w:p>
        </w:tc>
        <w:tc>
          <w:tcPr>
            <w:tcW w:w="1813" w:type="pct"/>
            <w:tcBorders>
              <w:top w:val="single" w:sz="4" w:space="0" w:color="auto"/>
              <w:left w:val="single" w:sz="4" w:space="0" w:color="auto"/>
              <w:bottom w:val="single" w:sz="4" w:space="0" w:color="auto"/>
              <w:right w:val="single" w:sz="4" w:space="0" w:color="auto"/>
            </w:tcBorders>
            <w:shd w:val="clear" w:color="D8D8D8" w:fill="D8D8D8"/>
            <w:vAlign w:val="center"/>
            <w:hideMark/>
          </w:tcPr>
          <w:p w14:paraId="7602CFF7" w14:textId="77777777" w:rsidR="00116F27" w:rsidRPr="006D1CB9" w:rsidRDefault="00116F27" w:rsidP="00116F27">
            <w:pPr>
              <w:spacing w:before="120" w:after="120" w:line="240" w:lineRule="auto"/>
              <w:rPr>
                <w:rFonts w:ascii="Arial" w:hAnsi="Arial" w:cs="Arial"/>
                <w:b/>
                <w:bCs/>
              </w:rPr>
            </w:pPr>
            <w:r w:rsidRPr="006D1CB9">
              <w:rPr>
                <w:rFonts w:ascii="Arial" w:hAnsi="Arial" w:cs="Arial"/>
                <w:b/>
                <w:bCs/>
              </w:rPr>
              <w:t>Deliverables</w:t>
            </w:r>
          </w:p>
        </w:tc>
        <w:tc>
          <w:tcPr>
            <w:tcW w:w="458" w:type="pct"/>
            <w:tcBorders>
              <w:top w:val="single" w:sz="4" w:space="0" w:color="auto"/>
              <w:left w:val="single" w:sz="4" w:space="0" w:color="auto"/>
              <w:bottom w:val="single" w:sz="4" w:space="0" w:color="auto"/>
              <w:right w:val="single" w:sz="4" w:space="0" w:color="auto"/>
            </w:tcBorders>
            <w:shd w:val="clear" w:color="D8D8D8" w:fill="D8D8D8"/>
            <w:noWrap/>
            <w:vAlign w:val="center"/>
            <w:hideMark/>
          </w:tcPr>
          <w:p w14:paraId="64F132EC" w14:textId="77777777" w:rsidR="00116F27" w:rsidRPr="006D1CB9" w:rsidRDefault="00116F27" w:rsidP="00116F27">
            <w:pPr>
              <w:spacing w:before="120" w:after="120" w:line="240" w:lineRule="auto"/>
              <w:jc w:val="center"/>
              <w:rPr>
                <w:rFonts w:ascii="Arial" w:hAnsi="Arial" w:cs="Arial"/>
                <w:b/>
                <w:bCs/>
              </w:rPr>
            </w:pPr>
            <w:r w:rsidRPr="006D1CB9">
              <w:rPr>
                <w:rFonts w:ascii="Arial" w:hAnsi="Arial" w:cs="Arial"/>
                <w:b/>
                <w:bCs/>
              </w:rPr>
              <w:t>Status</w:t>
            </w:r>
          </w:p>
        </w:tc>
        <w:tc>
          <w:tcPr>
            <w:tcW w:w="1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3B7775" w14:textId="77777777" w:rsidR="00116F27" w:rsidRPr="006D1CB9" w:rsidRDefault="00116F27" w:rsidP="00116F27">
            <w:pPr>
              <w:spacing w:before="120" w:after="120" w:line="240" w:lineRule="auto"/>
              <w:rPr>
                <w:rFonts w:ascii="Arial" w:hAnsi="Arial" w:cs="Arial"/>
                <w:b/>
                <w:bCs/>
              </w:rPr>
            </w:pPr>
            <w:r w:rsidRPr="006D1CB9">
              <w:rPr>
                <w:rFonts w:ascii="Arial" w:hAnsi="Arial" w:cs="Arial"/>
                <w:b/>
                <w:bCs/>
              </w:rPr>
              <w:t>Project Update</w:t>
            </w:r>
          </w:p>
        </w:tc>
      </w:tr>
      <w:tr w:rsidR="00A56713" w:rsidRPr="006D1CB9" w14:paraId="4098E62A" w14:textId="77777777" w:rsidTr="00AD756B">
        <w:trPr>
          <w:trHeight w:val="1380"/>
        </w:trPr>
        <w:tc>
          <w:tcPr>
            <w:tcW w:w="173" w:type="pct"/>
            <w:tcBorders>
              <w:top w:val="nil"/>
              <w:left w:val="nil"/>
              <w:bottom w:val="single" w:sz="4" w:space="0" w:color="auto"/>
              <w:right w:val="single" w:sz="8" w:space="0" w:color="auto"/>
            </w:tcBorders>
          </w:tcPr>
          <w:p w14:paraId="037B785F" w14:textId="77777777" w:rsidR="00116F27" w:rsidRPr="00AB1352" w:rsidRDefault="00116F27" w:rsidP="00116F27">
            <w:pPr>
              <w:shd w:val="clear" w:color="auto" w:fill="FFFFFF"/>
              <w:spacing w:line="276" w:lineRule="atLeast"/>
              <w:rPr>
                <w:rFonts w:ascii="Arial" w:eastAsia="Times New Roman" w:hAnsi="Arial" w:cs="Arial"/>
                <w:kern w:val="0"/>
                <w:lang w:val="en-US" w:eastAsia="en-AU"/>
                <w14:ligatures w14:val="none"/>
              </w:rPr>
            </w:pPr>
            <w:r w:rsidRPr="00AB1352">
              <w:rPr>
                <w:rFonts w:ascii="Arial" w:eastAsia="Times New Roman" w:hAnsi="Arial" w:cs="Arial"/>
                <w:kern w:val="0"/>
                <w:lang w:val="en-US" w:eastAsia="en-AU"/>
                <w14:ligatures w14:val="none"/>
              </w:rPr>
              <w:t>2.1</w:t>
            </w:r>
          </w:p>
        </w:tc>
        <w:tc>
          <w:tcPr>
            <w:tcW w:w="778" w:type="pct"/>
            <w:tcBorders>
              <w:top w:val="single" w:sz="4" w:space="0" w:color="auto"/>
              <w:left w:val="nil"/>
              <w:bottom w:val="single" w:sz="4" w:space="0" w:color="auto"/>
              <w:right w:val="single" w:sz="4" w:space="0" w:color="auto"/>
            </w:tcBorders>
          </w:tcPr>
          <w:p w14:paraId="32C576AE" w14:textId="77777777" w:rsidR="00116F27" w:rsidRPr="00C15C80" w:rsidRDefault="00116F27" w:rsidP="00116F27">
            <w:pPr>
              <w:shd w:val="clear" w:color="auto" w:fill="FFFFFF"/>
              <w:spacing w:line="276" w:lineRule="atLeast"/>
              <w:rPr>
                <w:rFonts w:ascii="Arial" w:eastAsia="Times New Roman" w:hAnsi="Arial" w:cs="Arial"/>
                <w:kern w:val="0"/>
                <w:lang w:eastAsia="en-AU"/>
                <w14:ligatures w14:val="none"/>
              </w:rPr>
            </w:pPr>
            <w:r w:rsidRPr="00C15C80">
              <w:rPr>
                <w:rFonts w:ascii="Arial" w:eastAsia="Times New Roman" w:hAnsi="Arial" w:cs="Arial"/>
                <w:kern w:val="0"/>
                <w:lang w:val="en-US" w:eastAsia="en-AU"/>
                <w14:ligatures w14:val="none"/>
              </w:rPr>
              <w:t>We will train, support and develop our workforce to meet current and future needs of our services</w:t>
            </w:r>
          </w:p>
          <w:p w14:paraId="5C66C474" w14:textId="77777777" w:rsidR="00116F27" w:rsidRPr="00AB1352" w:rsidRDefault="00116F27" w:rsidP="00116F27">
            <w:pPr>
              <w:shd w:val="clear" w:color="auto" w:fill="FFFFFF"/>
              <w:spacing w:line="276" w:lineRule="atLeast"/>
              <w:rPr>
                <w:rFonts w:ascii="Arial" w:eastAsia="Times New Roman" w:hAnsi="Arial" w:cs="Arial"/>
                <w:kern w:val="0"/>
                <w:lang w:val="en-US" w:eastAsia="en-AU"/>
                <w14:ligatures w14:val="none"/>
              </w:rPr>
            </w:pPr>
          </w:p>
        </w:tc>
        <w:tc>
          <w:tcPr>
            <w:tcW w:w="1813"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1DF12CB4" w14:textId="77777777" w:rsidR="00116F27" w:rsidRPr="00AB1352" w:rsidRDefault="00116F27" w:rsidP="00E523AA">
            <w:pPr>
              <w:shd w:val="clear" w:color="auto" w:fill="FFFFFF"/>
              <w:spacing w:line="276" w:lineRule="atLeast"/>
              <w:rPr>
                <w:rFonts w:ascii="Arial" w:hAnsi="Arial" w:cs="Arial"/>
              </w:rPr>
            </w:pPr>
          </w:p>
        </w:tc>
        <w:sdt>
          <w:sdtPr>
            <w:rPr>
              <w:rFonts w:ascii="Arial" w:hAnsi="Arial" w:cs="Arial"/>
            </w:rPr>
            <w:alias w:val="Status"/>
            <w:tag w:val="Status"/>
            <w:id w:val="-2020385139"/>
            <w:placeholder>
              <w:docPart w:val="ABCEBA5866564637ADDCAD0B36A2883D"/>
            </w:placeholder>
            <w:showingPlcHdr/>
            <w:comboBox>
              <w:listItem w:value="Choose an item."/>
              <w:listItem w:displayText="Complete" w:value="Complete"/>
              <w:listItem w:displayText="Ongoing" w:value="Ongoing"/>
              <w:listItem w:displayText="At Risk" w:value="At Risk"/>
            </w:comboBox>
          </w:sdtPr>
          <w:sdtContent>
            <w:tc>
              <w:tcPr>
                <w:tcW w:w="458" w:type="pct"/>
                <w:tcBorders>
                  <w:top w:val="nil"/>
                  <w:left w:val="nil"/>
                  <w:bottom w:val="single" w:sz="4" w:space="0" w:color="auto"/>
                  <w:right w:val="single" w:sz="8" w:space="0" w:color="auto"/>
                </w:tcBorders>
                <w:shd w:val="clear" w:color="auto" w:fill="auto"/>
                <w:noWrap/>
                <w:vAlign w:val="center"/>
              </w:tcPr>
              <w:p w14:paraId="484CC916" w14:textId="77777777" w:rsidR="00116F27" w:rsidRPr="00AB1352" w:rsidRDefault="00116F27" w:rsidP="00116F27">
                <w:pPr>
                  <w:spacing w:before="120" w:after="120" w:line="240" w:lineRule="auto"/>
                  <w:jc w:val="center"/>
                  <w:rPr>
                    <w:rFonts w:ascii="Arial" w:hAnsi="Arial" w:cs="Arial"/>
                  </w:rPr>
                </w:pPr>
                <w:r w:rsidRPr="00AB1352">
                  <w:rPr>
                    <w:rFonts w:ascii="Arial" w:hAnsi="Arial" w:cs="Arial"/>
                  </w:rPr>
                  <w:t>Choose an item.</w:t>
                </w:r>
              </w:p>
            </w:tc>
          </w:sdtContent>
        </w:sdt>
        <w:tc>
          <w:tcPr>
            <w:tcW w:w="1778" w:type="pct"/>
            <w:tcBorders>
              <w:top w:val="nil"/>
              <w:left w:val="nil"/>
              <w:bottom w:val="single" w:sz="4" w:space="0" w:color="auto"/>
              <w:right w:val="single" w:sz="8" w:space="0" w:color="auto"/>
            </w:tcBorders>
            <w:shd w:val="clear" w:color="auto" w:fill="auto"/>
            <w:vAlign w:val="center"/>
            <w:hideMark/>
          </w:tcPr>
          <w:p w14:paraId="44CB26B6" w14:textId="77777777" w:rsidR="00116F27" w:rsidRPr="006D1CB9" w:rsidRDefault="00116F27" w:rsidP="00116F27">
            <w:pPr>
              <w:spacing w:before="120" w:after="120" w:line="240" w:lineRule="auto"/>
              <w:rPr>
                <w:rFonts w:ascii="Arial" w:hAnsi="Arial" w:cs="Arial"/>
              </w:rPr>
            </w:pPr>
            <w:r w:rsidRPr="006D1CB9">
              <w:rPr>
                <w:rFonts w:ascii="Arial" w:hAnsi="Arial" w:cs="Arial"/>
              </w:rPr>
              <w:t>Conduct a survey to assess current employee satisfaction and areas for improvement.</w:t>
            </w:r>
          </w:p>
        </w:tc>
      </w:tr>
      <w:tr w:rsidR="00A56713" w:rsidRPr="006D1CB9" w14:paraId="166EDF8A" w14:textId="77777777" w:rsidTr="00AD756B">
        <w:trPr>
          <w:trHeight w:val="552"/>
        </w:trPr>
        <w:tc>
          <w:tcPr>
            <w:tcW w:w="173" w:type="pct"/>
            <w:tcBorders>
              <w:top w:val="nil"/>
              <w:left w:val="nil"/>
              <w:bottom w:val="single" w:sz="4" w:space="0" w:color="auto"/>
              <w:right w:val="single" w:sz="8" w:space="0" w:color="auto"/>
            </w:tcBorders>
          </w:tcPr>
          <w:p w14:paraId="44C2AF20" w14:textId="77777777" w:rsidR="00116F27" w:rsidRPr="00AB1352" w:rsidRDefault="00116F27" w:rsidP="00116F27">
            <w:pPr>
              <w:shd w:val="clear" w:color="auto" w:fill="FFFFFF"/>
              <w:spacing w:line="276" w:lineRule="atLeast"/>
              <w:rPr>
                <w:rFonts w:ascii="Arial" w:eastAsia="Times New Roman" w:hAnsi="Arial" w:cs="Arial"/>
                <w:kern w:val="0"/>
                <w:lang w:val="en-US" w:eastAsia="en-AU"/>
                <w14:ligatures w14:val="none"/>
              </w:rPr>
            </w:pPr>
            <w:r w:rsidRPr="00AB1352">
              <w:rPr>
                <w:rFonts w:ascii="Arial" w:eastAsia="Times New Roman" w:hAnsi="Arial" w:cs="Arial"/>
                <w:kern w:val="0"/>
                <w:lang w:val="en-US" w:eastAsia="en-AU"/>
                <w14:ligatures w14:val="none"/>
              </w:rPr>
              <w:t>2.2</w:t>
            </w:r>
          </w:p>
        </w:tc>
        <w:tc>
          <w:tcPr>
            <w:tcW w:w="778" w:type="pct"/>
            <w:tcBorders>
              <w:top w:val="single" w:sz="4" w:space="0" w:color="auto"/>
              <w:left w:val="nil"/>
              <w:bottom w:val="single" w:sz="4" w:space="0" w:color="auto"/>
              <w:right w:val="single" w:sz="4" w:space="0" w:color="auto"/>
            </w:tcBorders>
          </w:tcPr>
          <w:p w14:paraId="7BC53E9B" w14:textId="77777777" w:rsidR="00116F27" w:rsidRPr="00AB1352" w:rsidRDefault="00116F27" w:rsidP="00116F27">
            <w:pPr>
              <w:shd w:val="clear" w:color="auto" w:fill="FFFFFF"/>
              <w:spacing w:line="276" w:lineRule="atLeast"/>
              <w:rPr>
                <w:rFonts w:ascii="Arial" w:eastAsia="Times New Roman" w:hAnsi="Arial" w:cs="Arial"/>
                <w:kern w:val="0"/>
                <w:lang w:val="en-US" w:eastAsia="en-AU"/>
                <w14:ligatures w14:val="none"/>
              </w:rPr>
            </w:pPr>
            <w:r w:rsidRPr="00AB1352">
              <w:rPr>
                <w:rFonts w:ascii="Arial" w:eastAsia="Times New Roman" w:hAnsi="Arial" w:cs="Arial"/>
                <w:kern w:val="0"/>
                <w:lang w:val="en-US" w:eastAsia="en-AU"/>
                <w14:ligatures w14:val="none"/>
              </w:rPr>
              <w:t>Headway Gippsland is an employer of choice where people want to work</w:t>
            </w:r>
          </w:p>
        </w:tc>
        <w:tc>
          <w:tcPr>
            <w:tcW w:w="1813"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58FFB44C" w14:textId="77777777" w:rsidR="00116F27" w:rsidRPr="00AB1352" w:rsidRDefault="00116F27" w:rsidP="00116F27">
            <w:pPr>
              <w:shd w:val="clear" w:color="auto" w:fill="FFFFFF"/>
              <w:spacing w:line="276" w:lineRule="atLeast"/>
              <w:rPr>
                <w:rFonts w:ascii="Arial" w:eastAsia="Times New Roman" w:hAnsi="Arial" w:cs="Arial"/>
                <w:kern w:val="0"/>
                <w:lang w:val="en-US" w:eastAsia="en-AU"/>
                <w14:ligatures w14:val="none"/>
              </w:rPr>
            </w:pPr>
            <w:r w:rsidRPr="00AB1352">
              <w:rPr>
                <w:rFonts w:ascii="Arial" w:eastAsia="Times New Roman" w:hAnsi="Arial" w:cs="Arial"/>
                <w:kern w:val="0"/>
                <w:lang w:val="en-US" w:eastAsia="en-AU"/>
                <w14:ligatures w14:val="none"/>
              </w:rPr>
              <w:t>Recognition program</w:t>
            </w:r>
          </w:p>
          <w:p w14:paraId="64B4A857" w14:textId="77777777" w:rsidR="00116F27" w:rsidRPr="00AB1352" w:rsidRDefault="00116F27" w:rsidP="00116F27">
            <w:pPr>
              <w:shd w:val="clear" w:color="auto" w:fill="FFFFFF"/>
              <w:spacing w:line="276" w:lineRule="atLeast"/>
              <w:rPr>
                <w:rFonts w:ascii="Arial" w:eastAsia="Times New Roman" w:hAnsi="Arial" w:cs="Arial"/>
                <w:kern w:val="0"/>
                <w:lang w:val="en-US" w:eastAsia="en-AU"/>
                <w14:ligatures w14:val="none"/>
              </w:rPr>
            </w:pPr>
          </w:p>
          <w:p w14:paraId="01AAFE8E" w14:textId="77777777" w:rsidR="00116F27" w:rsidRPr="00AB1352" w:rsidRDefault="00116F27" w:rsidP="00116F27">
            <w:pPr>
              <w:shd w:val="clear" w:color="auto" w:fill="FFFFFF"/>
              <w:spacing w:line="276" w:lineRule="atLeast"/>
              <w:rPr>
                <w:rFonts w:ascii="Arial" w:hAnsi="Arial" w:cs="Arial"/>
              </w:rPr>
            </w:pPr>
            <w:r w:rsidRPr="00AB1352">
              <w:rPr>
                <w:rFonts w:ascii="Arial" w:eastAsia="Times New Roman" w:hAnsi="Arial" w:cs="Arial"/>
                <w:kern w:val="0"/>
                <w:lang w:val="en-US" w:eastAsia="en-AU"/>
                <w14:ligatures w14:val="none"/>
              </w:rPr>
              <w:t xml:space="preserve">Career Development </w:t>
            </w:r>
          </w:p>
        </w:tc>
        <w:sdt>
          <w:sdtPr>
            <w:rPr>
              <w:rFonts w:ascii="Arial" w:hAnsi="Arial" w:cs="Arial"/>
            </w:rPr>
            <w:alias w:val="Status"/>
            <w:tag w:val="Status"/>
            <w:id w:val="-1233391428"/>
            <w:placeholder>
              <w:docPart w:val="D6E141C780E14B13AC1F2F91115D635B"/>
            </w:placeholder>
            <w:showingPlcHdr/>
            <w:comboBox>
              <w:listItem w:value="Choose an item."/>
              <w:listItem w:displayText="Complete" w:value="Complete"/>
              <w:listItem w:displayText="Ongoing" w:value="Ongoing"/>
              <w:listItem w:displayText="At Risk" w:value="At Risk"/>
            </w:comboBox>
          </w:sdtPr>
          <w:sdtContent>
            <w:tc>
              <w:tcPr>
                <w:tcW w:w="458" w:type="pct"/>
                <w:tcBorders>
                  <w:top w:val="nil"/>
                  <w:left w:val="nil"/>
                  <w:bottom w:val="single" w:sz="4" w:space="0" w:color="auto"/>
                  <w:right w:val="single" w:sz="8" w:space="0" w:color="auto"/>
                </w:tcBorders>
                <w:shd w:val="clear" w:color="auto" w:fill="auto"/>
                <w:noWrap/>
                <w:vAlign w:val="center"/>
              </w:tcPr>
              <w:p w14:paraId="17F4451C" w14:textId="77777777" w:rsidR="00116F27" w:rsidRPr="00AB1352" w:rsidRDefault="00116F27" w:rsidP="00116F27">
                <w:pPr>
                  <w:spacing w:before="120" w:after="120" w:line="240" w:lineRule="auto"/>
                  <w:jc w:val="center"/>
                  <w:rPr>
                    <w:rFonts w:ascii="Arial" w:hAnsi="Arial" w:cs="Arial"/>
                  </w:rPr>
                </w:pPr>
                <w:r w:rsidRPr="00AB1352">
                  <w:rPr>
                    <w:rFonts w:ascii="Arial" w:hAnsi="Arial" w:cs="Arial"/>
                  </w:rPr>
                  <w:t>Choose an item.</w:t>
                </w:r>
              </w:p>
            </w:tc>
          </w:sdtContent>
        </w:sdt>
        <w:tc>
          <w:tcPr>
            <w:tcW w:w="1778" w:type="pct"/>
            <w:tcBorders>
              <w:top w:val="nil"/>
              <w:left w:val="nil"/>
              <w:bottom w:val="single" w:sz="4" w:space="0" w:color="auto"/>
              <w:right w:val="single" w:sz="8" w:space="0" w:color="auto"/>
            </w:tcBorders>
            <w:shd w:val="clear" w:color="auto" w:fill="auto"/>
            <w:vAlign w:val="center"/>
            <w:hideMark/>
          </w:tcPr>
          <w:p w14:paraId="110C0D82" w14:textId="77777777" w:rsidR="00116F27" w:rsidRPr="006D1CB9" w:rsidRDefault="00116F27" w:rsidP="00116F27">
            <w:pPr>
              <w:spacing w:before="120" w:after="120" w:line="240" w:lineRule="auto"/>
              <w:rPr>
                <w:rFonts w:ascii="Arial" w:hAnsi="Arial" w:cs="Arial"/>
              </w:rPr>
            </w:pPr>
            <w:r w:rsidRPr="006D1CB9">
              <w:rPr>
                <w:rFonts w:ascii="Arial" w:hAnsi="Arial" w:cs="Arial"/>
              </w:rPr>
              <w:t>Review current employee recognition and reward program and utilising feedback to build on current program.</w:t>
            </w:r>
          </w:p>
        </w:tc>
      </w:tr>
    </w:tbl>
    <w:p w14:paraId="108A8D9B" w14:textId="77777777" w:rsidR="006D1CB9" w:rsidRPr="006D1CB9" w:rsidRDefault="006D1CB9" w:rsidP="006D1CB9">
      <w:pPr>
        <w:spacing w:before="120" w:after="120" w:line="240" w:lineRule="auto"/>
        <w:rPr>
          <w:rFonts w:ascii="Arial" w:hAnsi="Arial" w:cs="Arial"/>
        </w:rPr>
      </w:pPr>
    </w:p>
    <w:p w14:paraId="478C9014" w14:textId="4EE7BDD5" w:rsidR="006D1CB9" w:rsidRPr="006D1CB9" w:rsidRDefault="006D1CB9" w:rsidP="006D1CB9">
      <w:pPr>
        <w:spacing w:before="120" w:after="120" w:line="240" w:lineRule="auto"/>
        <w:rPr>
          <w:rFonts w:ascii="Arial" w:hAnsi="Arial" w:cs="Arial"/>
          <w:b/>
          <w:bCs/>
        </w:rPr>
      </w:pPr>
      <w:r w:rsidRPr="006D1CB9">
        <w:rPr>
          <w:rFonts w:ascii="Arial" w:hAnsi="Arial" w:cs="Arial"/>
          <w:b/>
          <w:bCs/>
        </w:rPr>
        <w:t>3. Our Sustainability</w:t>
      </w:r>
    </w:p>
    <w:p w14:paraId="76802355" w14:textId="20543C2A" w:rsidR="006D1CB9" w:rsidRPr="006D1CB9" w:rsidRDefault="006D1CB9" w:rsidP="006D1CB9">
      <w:pPr>
        <w:spacing w:before="120" w:after="120" w:line="240" w:lineRule="auto"/>
        <w:rPr>
          <w:rFonts w:ascii="Arial" w:hAnsi="Arial" w:cs="Arial"/>
        </w:rPr>
      </w:pPr>
    </w:p>
    <w:tbl>
      <w:tblPr>
        <w:tblpPr w:leftFromText="180" w:rightFromText="180" w:vertAnchor="text" w:tblpY="1"/>
        <w:tblOverlap w:val="never"/>
        <w:tblW w:w="5000" w:type="pct"/>
        <w:tblLook w:val="04A0" w:firstRow="1" w:lastRow="0" w:firstColumn="1" w:lastColumn="0" w:noHBand="0" w:noVBand="1"/>
      </w:tblPr>
      <w:tblGrid>
        <w:gridCol w:w="524"/>
        <w:gridCol w:w="2447"/>
        <w:gridCol w:w="5400"/>
        <w:gridCol w:w="1818"/>
        <w:gridCol w:w="4937"/>
      </w:tblGrid>
      <w:tr w:rsidR="00A56713" w:rsidRPr="006D1CB9" w14:paraId="01938D02" w14:textId="77777777" w:rsidTr="00AD756B">
        <w:trPr>
          <w:trHeight w:val="467"/>
          <w:tblHeader/>
        </w:trPr>
        <w:tc>
          <w:tcPr>
            <w:tcW w:w="173" w:type="pct"/>
            <w:tcBorders>
              <w:top w:val="single" w:sz="4" w:space="0" w:color="auto"/>
              <w:left w:val="single" w:sz="4" w:space="0" w:color="auto"/>
              <w:bottom w:val="single" w:sz="4" w:space="0" w:color="auto"/>
              <w:right w:val="single" w:sz="4" w:space="0" w:color="auto"/>
            </w:tcBorders>
            <w:shd w:val="clear" w:color="D8D8D8" w:fill="D8D8D8"/>
          </w:tcPr>
          <w:p w14:paraId="4C3956C4" w14:textId="77777777" w:rsidR="00AB1352" w:rsidRPr="006D1CB9" w:rsidRDefault="00AB1352" w:rsidP="00A328B3">
            <w:pPr>
              <w:spacing w:before="120" w:after="120" w:line="240" w:lineRule="auto"/>
              <w:rPr>
                <w:rFonts w:ascii="Arial" w:hAnsi="Arial" w:cs="Arial"/>
                <w:b/>
                <w:bCs/>
              </w:rPr>
            </w:pPr>
          </w:p>
        </w:tc>
        <w:tc>
          <w:tcPr>
            <w:tcW w:w="809" w:type="pct"/>
            <w:tcBorders>
              <w:top w:val="single" w:sz="4" w:space="0" w:color="auto"/>
              <w:left w:val="single" w:sz="4" w:space="0" w:color="auto"/>
              <w:bottom w:val="single" w:sz="4" w:space="0" w:color="auto"/>
              <w:right w:val="single" w:sz="4" w:space="0" w:color="auto"/>
            </w:tcBorders>
            <w:shd w:val="clear" w:color="D8D8D8" w:fill="D8D8D8"/>
          </w:tcPr>
          <w:p w14:paraId="1C91DEF6" w14:textId="39373BCA" w:rsidR="00AB1352" w:rsidRPr="006D1CB9" w:rsidRDefault="00116F27" w:rsidP="00A328B3">
            <w:pPr>
              <w:spacing w:before="120" w:after="120" w:line="240" w:lineRule="auto"/>
              <w:rPr>
                <w:rFonts w:ascii="Arial" w:hAnsi="Arial" w:cs="Arial"/>
                <w:b/>
                <w:bCs/>
              </w:rPr>
            </w:pPr>
            <w:r>
              <w:rPr>
                <w:rFonts w:ascii="Arial" w:hAnsi="Arial" w:cs="Arial"/>
                <w:b/>
                <w:bCs/>
              </w:rPr>
              <w:t>Ar</w:t>
            </w:r>
            <w:r w:rsidR="00A328B3">
              <w:rPr>
                <w:rFonts w:ascii="Arial" w:hAnsi="Arial" w:cs="Arial"/>
                <w:b/>
                <w:bCs/>
              </w:rPr>
              <w:t xml:space="preserve">ea </w:t>
            </w:r>
          </w:p>
        </w:tc>
        <w:tc>
          <w:tcPr>
            <w:tcW w:w="1785" w:type="pct"/>
            <w:tcBorders>
              <w:top w:val="single" w:sz="4" w:space="0" w:color="auto"/>
              <w:left w:val="single" w:sz="4" w:space="0" w:color="auto"/>
              <w:bottom w:val="single" w:sz="4" w:space="0" w:color="auto"/>
              <w:right w:val="single" w:sz="4" w:space="0" w:color="auto"/>
            </w:tcBorders>
            <w:shd w:val="clear" w:color="D8D8D8" w:fill="D8D8D8"/>
            <w:vAlign w:val="center"/>
            <w:hideMark/>
          </w:tcPr>
          <w:p w14:paraId="05C4E892" w14:textId="0AC10A1A" w:rsidR="00AB1352" w:rsidRPr="006D1CB9" w:rsidRDefault="00AB1352" w:rsidP="00A328B3">
            <w:pPr>
              <w:spacing w:before="120" w:after="120" w:line="240" w:lineRule="auto"/>
              <w:rPr>
                <w:rFonts w:ascii="Arial" w:hAnsi="Arial" w:cs="Arial"/>
                <w:b/>
                <w:bCs/>
              </w:rPr>
            </w:pPr>
            <w:r w:rsidRPr="006D1CB9">
              <w:rPr>
                <w:rFonts w:ascii="Arial" w:hAnsi="Arial" w:cs="Arial"/>
                <w:b/>
                <w:bCs/>
              </w:rPr>
              <w:t>Deliverables</w:t>
            </w:r>
            <w:r w:rsidR="002167F7">
              <w:rPr>
                <w:rFonts w:ascii="Arial" w:hAnsi="Arial" w:cs="Arial"/>
                <w:b/>
                <w:bCs/>
              </w:rPr>
              <w:t xml:space="preserve">  </w:t>
            </w:r>
          </w:p>
        </w:tc>
        <w:tc>
          <w:tcPr>
            <w:tcW w:w="601" w:type="pct"/>
            <w:tcBorders>
              <w:top w:val="single" w:sz="4" w:space="0" w:color="auto"/>
              <w:left w:val="single" w:sz="4" w:space="0" w:color="auto"/>
              <w:bottom w:val="single" w:sz="4" w:space="0" w:color="auto"/>
              <w:right w:val="single" w:sz="4" w:space="0" w:color="auto"/>
            </w:tcBorders>
            <w:shd w:val="clear" w:color="D8D8D8" w:fill="D8D8D8"/>
            <w:noWrap/>
            <w:vAlign w:val="center"/>
            <w:hideMark/>
          </w:tcPr>
          <w:p w14:paraId="6E1AE162" w14:textId="77777777" w:rsidR="00AB1352" w:rsidRPr="006D1CB9" w:rsidRDefault="00AB1352" w:rsidP="00A328B3">
            <w:pPr>
              <w:spacing w:before="120" w:after="120" w:line="240" w:lineRule="auto"/>
              <w:jc w:val="center"/>
              <w:rPr>
                <w:rFonts w:ascii="Arial" w:hAnsi="Arial" w:cs="Arial"/>
                <w:b/>
                <w:bCs/>
              </w:rPr>
            </w:pPr>
            <w:r w:rsidRPr="006D1CB9">
              <w:rPr>
                <w:rFonts w:ascii="Arial" w:hAnsi="Arial" w:cs="Arial"/>
                <w:b/>
                <w:bCs/>
              </w:rPr>
              <w:t>Status</w:t>
            </w:r>
          </w:p>
        </w:tc>
        <w:tc>
          <w:tcPr>
            <w:tcW w:w="1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55D39" w14:textId="77777777" w:rsidR="00AB1352" w:rsidRPr="006D1CB9" w:rsidRDefault="00AB1352" w:rsidP="00A328B3">
            <w:pPr>
              <w:spacing w:before="120" w:after="120" w:line="240" w:lineRule="auto"/>
              <w:rPr>
                <w:rFonts w:ascii="Arial" w:hAnsi="Arial" w:cs="Arial"/>
                <w:b/>
                <w:bCs/>
              </w:rPr>
            </w:pPr>
            <w:r w:rsidRPr="006D1CB9">
              <w:rPr>
                <w:rFonts w:ascii="Arial" w:hAnsi="Arial" w:cs="Arial"/>
                <w:b/>
                <w:bCs/>
              </w:rPr>
              <w:t>Project Update</w:t>
            </w:r>
          </w:p>
        </w:tc>
      </w:tr>
      <w:tr w:rsidR="00A56713" w:rsidRPr="006D1CB9" w14:paraId="2AEE2414" w14:textId="77777777" w:rsidTr="00AD756B">
        <w:trPr>
          <w:trHeight w:val="828"/>
        </w:trPr>
        <w:tc>
          <w:tcPr>
            <w:tcW w:w="173" w:type="pct"/>
            <w:vMerge w:val="restart"/>
            <w:tcBorders>
              <w:top w:val="single" w:sz="4" w:space="0" w:color="auto"/>
              <w:left w:val="nil"/>
              <w:bottom w:val="single" w:sz="4" w:space="0" w:color="auto"/>
              <w:right w:val="single" w:sz="4" w:space="0" w:color="auto"/>
            </w:tcBorders>
          </w:tcPr>
          <w:p w14:paraId="15EA8C55" w14:textId="5901ECFE" w:rsidR="00A56713" w:rsidRPr="00116F27" w:rsidRDefault="00A56713" w:rsidP="00A328B3">
            <w:pPr>
              <w:spacing w:before="120" w:after="120" w:line="240" w:lineRule="auto"/>
              <w:rPr>
                <w:rFonts w:ascii="Arial" w:hAnsi="Arial" w:cs="Arial"/>
              </w:rPr>
            </w:pPr>
            <w:r w:rsidRPr="00116F27">
              <w:rPr>
                <w:rFonts w:ascii="Arial" w:hAnsi="Arial" w:cs="Arial"/>
              </w:rPr>
              <w:t>3.1</w:t>
            </w:r>
          </w:p>
        </w:tc>
        <w:tc>
          <w:tcPr>
            <w:tcW w:w="809" w:type="pct"/>
            <w:vMerge w:val="restart"/>
            <w:tcBorders>
              <w:top w:val="single" w:sz="4" w:space="0" w:color="auto"/>
              <w:left w:val="single" w:sz="4" w:space="0" w:color="auto"/>
              <w:bottom w:val="single" w:sz="4" w:space="0" w:color="auto"/>
              <w:right w:val="single" w:sz="4" w:space="0" w:color="auto"/>
            </w:tcBorders>
          </w:tcPr>
          <w:p w14:paraId="4624891A" w14:textId="77777777" w:rsidR="00A56713" w:rsidRPr="00116F27" w:rsidRDefault="00A56713" w:rsidP="00A328B3">
            <w:pPr>
              <w:spacing w:before="120" w:after="120" w:line="240" w:lineRule="auto"/>
              <w:rPr>
                <w:rFonts w:ascii="Arial" w:hAnsi="Arial" w:cs="Arial"/>
              </w:rPr>
            </w:pPr>
            <w:r w:rsidRPr="00116F27">
              <w:rPr>
                <w:rFonts w:ascii="Arial" w:hAnsi="Arial" w:cs="Arial"/>
              </w:rPr>
              <w:t>Diversify Headway Gippsland with the long-term objective of financial sustainability.</w:t>
            </w:r>
          </w:p>
          <w:p w14:paraId="18C250BB" w14:textId="77777777" w:rsidR="00A56713" w:rsidRPr="00116F27" w:rsidRDefault="00A56713" w:rsidP="00A328B3">
            <w:pPr>
              <w:spacing w:before="120" w:after="120" w:line="240" w:lineRule="auto"/>
              <w:rPr>
                <w:rFonts w:ascii="Arial" w:hAnsi="Arial" w:cs="Arial"/>
              </w:rPr>
            </w:pPr>
          </w:p>
        </w:tc>
        <w:tc>
          <w:tcPr>
            <w:tcW w:w="1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88B57" w14:textId="7D0B0E0A" w:rsidR="00A56713" w:rsidRPr="00116F27" w:rsidRDefault="00A56713" w:rsidP="00A328B3">
            <w:pPr>
              <w:spacing w:before="120" w:after="120" w:line="240" w:lineRule="auto"/>
              <w:rPr>
                <w:rFonts w:ascii="Arial" w:hAnsi="Arial" w:cs="Arial"/>
              </w:rPr>
            </w:pPr>
            <w:r w:rsidRPr="00116F27">
              <w:rPr>
                <w:rFonts w:ascii="Arial" w:hAnsi="Arial" w:cs="Arial"/>
                <w:color w:val="00B050"/>
              </w:rPr>
              <w:t>Amend the constitution to enable the Vision, Mission and Values to be at the forefront of service design.</w:t>
            </w:r>
          </w:p>
        </w:tc>
        <w:sdt>
          <w:sdtPr>
            <w:rPr>
              <w:rFonts w:ascii="Arial" w:hAnsi="Arial" w:cs="Arial"/>
            </w:rPr>
            <w:alias w:val="Status"/>
            <w:tag w:val="Status"/>
            <w:id w:val="-120468986"/>
            <w:placeholder>
              <w:docPart w:val="F5131BCD7D644A439AECF8BDEF34233C"/>
            </w:placeholder>
            <w:showingPlcHdr/>
            <w:comboBox>
              <w:listItem w:value="Choose an item."/>
              <w:listItem w:displayText="Complete" w:value="Complete"/>
              <w:listItem w:displayText="Ongoing" w:value="Ongoing"/>
              <w:listItem w:displayText="At Risk" w:value="At Risk"/>
            </w:comboBox>
          </w:sdtPr>
          <w:sdtContent>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265854" w14:textId="77777777" w:rsidR="00A56713" w:rsidRPr="00116F27" w:rsidRDefault="00A56713" w:rsidP="00A328B3">
                <w:pPr>
                  <w:spacing w:before="120" w:after="120" w:line="240" w:lineRule="auto"/>
                  <w:jc w:val="center"/>
                  <w:rPr>
                    <w:rFonts w:ascii="Arial" w:hAnsi="Arial" w:cs="Arial"/>
                  </w:rPr>
                </w:pPr>
                <w:r w:rsidRPr="00116F27">
                  <w:rPr>
                    <w:rFonts w:ascii="Arial" w:hAnsi="Arial" w:cs="Arial"/>
                  </w:rPr>
                  <w:t>Choose an item.</w:t>
                </w:r>
              </w:p>
            </w:tc>
          </w:sdtContent>
        </w:sdt>
        <w:tc>
          <w:tcPr>
            <w:tcW w:w="1632"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4717728B" w14:textId="77777777" w:rsidR="00A56713" w:rsidRPr="00116F27" w:rsidRDefault="00A56713" w:rsidP="00A328B3">
            <w:pPr>
              <w:spacing w:before="120" w:after="120" w:line="240" w:lineRule="auto"/>
              <w:rPr>
                <w:rFonts w:ascii="Arial" w:hAnsi="Arial" w:cs="Arial"/>
              </w:rPr>
            </w:pPr>
            <w:r w:rsidRPr="00116F27">
              <w:rPr>
                <w:rFonts w:ascii="Arial" w:hAnsi="Arial" w:cs="Arial"/>
              </w:rPr>
              <w:t>Engage legal counsel to review and recommend necessary amendment to the constitution.</w:t>
            </w:r>
          </w:p>
        </w:tc>
      </w:tr>
      <w:tr w:rsidR="00A56713" w:rsidRPr="006D1CB9" w14:paraId="5950DE68" w14:textId="77777777" w:rsidTr="00AD756B">
        <w:trPr>
          <w:trHeight w:val="828"/>
        </w:trPr>
        <w:tc>
          <w:tcPr>
            <w:tcW w:w="173" w:type="pct"/>
            <w:vMerge/>
            <w:tcBorders>
              <w:top w:val="single" w:sz="4" w:space="0" w:color="auto"/>
              <w:left w:val="nil"/>
              <w:bottom w:val="single" w:sz="4" w:space="0" w:color="auto"/>
              <w:right w:val="single" w:sz="4" w:space="0" w:color="auto"/>
            </w:tcBorders>
          </w:tcPr>
          <w:p w14:paraId="10A680C1" w14:textId="77777777" w:rsidR="00A56713" w:rsidRPr="00116F27" w:rsidRDefault="00A56713" w:rsidP="00A328B3">
            <w:pPr>
              <w:spacing w:before="120" w:after="120" w:line="240" w:lineRule="auto"/>
              <w:rPr>
                <w:rFonts w:ascii="Arial" w:hAnsi="Arial" w:cs="Arial"/>
              </w:rPr>
            </w:pPr>
          </w:p>
        </w:tc>
        <w:tc>
          <w:tcPr>
            <w:tcW w:w="809" w:type="pct"/>
            <w:vMerge/>
            <w:tcBorders>
              <w:top w:val="single" w:sz="4" w:space="0" w:color="auto"/>
              <w:left w:val="single" w:sz="4" w:space="0" w:color="auto"/>
              <w:bottom w:val="single" w:sz="4" w:space="0" w:color="auto"/>
              <w:right w:val="single" w:sz="4" w:space="0" w:color="auto"/>
            </w:tcBorders>
          </w:tcPr>
          <w:p w14:paraId="1AC7C9C4" w14:textId="77777777" w:rsidR="00A56713" w:rsidRPr="00116F27" w:rsidRDefault="00A56713" w:rsidP="00A328B3">
            <w:pPr>
              <w:spacing w:before="120" w:after="120" w:line="240" w:lineRule="auto"/>
              <w:rPr>
                <w:rFonts w:ascii="Arial" w:hAnsi="Arial" w:cs="Arial"/>
                <w:color w:val="00B050"/>
              </w:rPr>
            </w:pPr>
          </w:p>
        </w:tc>
        <w:tc>
          <w:tcPr>
            <w:tcW w:w="1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4F8F5" w14:textId="719FCEA7" w:rsidR="00A56713" w:rsidRPr="00116F27" w:rsidRDefault="00A56713" w:rsidP="00A328B3">
            <w:pPr>
              <w:spacing w:before="120" w:after="120" w:line="240" w:lineRule="auto"/>
              <w:rPr>
                <w:rFonts w:ascii="Arial" w:hAnsi="Arial" w:cs="Arial"/>
                <w:color w:val="00B050"/>
              </w:rPr>
            </w:pPr>
            <w:r w:rsidRPr="00116F27">
              <w:rPr>
                <w:rFonts w:ascii="Arial" w:hAnsi="Arial" w:cs="Arial"/>
                <w:color w:val="00B050"/>
              </w:rPr>
              <w:t>Develop annual statement on target level of reserve prior to development of budget.</w:t>
            </w:r>
          </w:p>
        </w:tc>
        <w:sdt>
          <w:sdtPr>
            <w:rPr>
              <w:rFonts w:ascii="Arial" w:hAnsi="Arial" w:cs="Arial"/>
            </w:rPr>
            <w:alias w:val="Status"/>
            <w:tag w:val="Status"/>
            <w:id w:val="124895762"/>
            <w:placeholder>
              <w:docPart w:val="96A82209846041DBA14B8E3AB75666EB"/>
            </w:placeholder>
            <w:showingPlcHdr/>
            <w:comboBox>
              <w:listItem w:value="Choose an item."/>
              <w:listItem w:displayText="Complete" w:value="Complete"/>
              <w:listItem w:displayText="Ongoing" w:value="Ongoing"/>
              <w:listItem w:displayText="At Risk" w:value="At Risk"/>
            </w:comboBox>
          </w:sdtPr>
          <w:sdtContent>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F882C" w14:textId="77777777" w:rsidR="00A56713" w:rsidRPr="00116F27" w:rsidRDefault="00A56713" w:rsidP="00A328B3">
                <w:pPr>
                  <w:spacing w:before="120" w:after="120" w:line="240" w:lineRule="auto"/>
                  <w:jc w:val="center"/>
                  <w:rPr>
                    <w:rFonts w:ascii="Arial" w:hAnsi="Arial" w:cs="Arial"/>
                  </w:rPr>
                </w:pPr>
                <w:r w:rsidRPr="00116F27">
                  <w:rPr>
                    <w:rFonts w:ascii="Arial" w:hAnsi="Arial" w:cs="Arial"/>
                  </w:rPr>
                  <w:t>Choose an item.</w:t>
                </w:r>
              </w:p>
            </w:tc>
          </w:sdtContent>
        </w:sdt>
        <w:tc>
          <w:tcPr>
            <w:tcW w:w="1632"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5DD7F086" w14:textId="77777777" w:rsidR="00A56713" w:rsidRPr="00116F27" w:rsidRDefault="00A56713" w:rsidP="00A328B3">
            <w:pPr>
              <w:spacing w:before="120" w:after="120" w:line="240" w:lineRule="auto"/>
              <w:rPr>
                <w:rFonts w:ascii="Arial" w:hAnsi="Arial" w:cs="Arial"/>
              </w:rPr>
            </w:pPr>
            <w:r w:rsidRPr="00116F27">
              <w:rPr>
                <w:rFonts w:ascii="Arial" w:hAnsi="Arial" w:cs="Arial"/>
              </w:rPr>
              <w:t>Hold a special AGM with the members to gain feedback and support for constitutional change.</w:t>
            </w:r>
          </w:p>
        </w:tc>
      </w:tr>
      <w:tr w:rsidR="00A56713" w:rsidRPr="006D1CB9" w14:paraId="636C68A5" w14:textId="77777777" w:rsidTr="00AD756B">
        <w:trPr>
          <w:trHeight w:val="552"/>
        </w:trPr>
        <w:tc>
          <w:tcPr>
            <w:tcW w:w="173" w:type="pct"/>
            <w:vMerge/>
            <w:tcBorders>
              <w:top w:val="single" w:sz="4" w:space="0" w:color="auto"/>
              <w:left w:val="nil"/>
              <w:bottom w:val="single" w:sz="4" w:space="0" w:color="auto"/>
              <w:right w:val="single" w:sz="4" w:space="0" w:color="auto"/>
            </w:tcBorders>
          </w:tcPr>
          <w:p w14:paraId="26DD0C9B" w14:textId="77777777" w:rsidR="00A56713" w:rsidRPr="00116F27" w:rsidRDefault="00A56713" w:rsidP="00A328B3">
            <w:pPr>
              <w:spacing w:before="120" w:after="120" w:line="240" w:lineRule="auto"/>
              <w:rPr>
                <w:rFonts w:ascii="Arial" w:hAnsi="Arial" w:cs="Arial"/>
              </w:rPr>
            </w:pPr>
          </w:p>
        </w:tc>
        <w:tc>
          <w:tcPr>
            <w:tcW w:w="809" w:type="pct"/>
            <w:vMerge/>
            <w:tcBorders>
              <w:top w:val="single" w:sz="4" w:space="0" w:color="auto"/>
              <w:left w:val="single" w:sz="4" w:space="0" w:color="auto"/>
              <w:bottom w:val="single" w:sz="4" w:space="0" w:color="auto"/>
              <w:right w:val="single" w:sz="4" w:space="0" w:color="auto"/>
            </w:tcBorders>
          </w:tcPr>
          <w:p w14:paraId="380F20D8" w14:textId="77777777" w:rsidR="00A56713" w:rsidRPr="00116F27" w:rsidRDefault="00A56713" w:rsidP="00A328B3">
            <w:pPr>
              <w:spacing w:before="120" w:after="120" w:line="240" w:lineRule="auto"/>
              <w:rPr>
                <w:rFonts w:ascii="Arial" w:hAnsi="Arial" w:cs="Arial"/>
                <w:color w:val="00B050"/>
              </w:rPr>
            </w:pPr>
          </w:p>
        </w:tc>
        <w:tc>
          <w:tcPr>
            <w:tcW w:w="178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CD4229" w14:textId="7D9429A9" w:rsidR="00A56713" w:rsidRPr="00116F27" w:rsidRDefault="00A56713" w:rsidP="00A328B3">
            <w:pPr>
              <w:spacing w:before="120" w:after="120" w:line="240" w:lineRule="auto"/>
              <w:rPr>
                <w:rFonts w:ascii="Arial" w:hAnsi="Arial" w:cs="Arial"/>
                <w:color w:val="00B050"/>
              </w:rPr>
            </w:pPr>
            <w:r w:rsidRPr="00116F27">
              <w:rPr>
                <w:rFonts w:ascii="Arial" w:hAnsi="Arial" w:cs="Arial"/>
                <w:color w:val="00B050"/>
              </w:rPr>
              <w:t>Identify and pursue alternative funding streams beyond traditional sources.</w:t>
            </w:r>
          </w:p>
        </w:tc>
        <w:sdt>
          <w:sdtPr>
            <w:rPr>
              <w:rFonts w:ascii="Arial" w:hAnsi="Arial" w:cs="Arial"/>
            </w:rPr>
            <w:alias w:val="Status"/>
            <w:tag w:val="Status"/>
            <w:id w:val="-1275167258"/>
            <w:placeholder>
              <w:docPart w:val="8C1F5958D6134848A095AC9CE7D2203E"/>
            </w:placeholder>
            <w:showingPlcHdr/>
            <w:comboBox>
              <w:listItem w:value="Choose an item."/>
              <w:listItem w:displayText="Complete" w:value="Complete"/>
              <w:listItem w:displayText="Ongoing" w:value="Ongoing"/>
              <w:listItem w:displayText="At Risk" w:value="At Risk"/>
            </w:comboBox>
          </w:sdtPr>
          <w:sdtContent>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FF1C4" w14:textId="77777777" w:rsidR="00A56713" w:rsidRPr="00116F27" w:rsidRDefault="00A56713" w:rsidP="00A328B3">
                <w:pPr>
                  <w:spacing w:before="120" w:after="120" w:line="240" w:lineRule="auto"/>
                  <w:jc w:val="center"/>
                  <w:rPr>
                    <w:rFonts w:ascii="Arial" w:hAnsi="Arial" w:cs="Arial"/>
                  </w:rPr>
                </w:pPr>
                <w:r w:rsidRPr="00116F27">
                  <w:rPr>
                    <w:rFonts w:ascii="Arial" w:hAnsi="Arial" w:cs="Arial"/>
                  </w:rPr>
                  <w:t>Choose an item.</w:t>
                </w:r>
              </w:p>
            </w:tc>
          </w:sdtContent>
        </w:sdt>
        <w:tc>
          <w:tcPr>
            <w:tcW w:w="1632"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139AC200" w14:textId="77777777" w:rsidR="00A56713" w:rsidRPr="00116F27" w:rsidRDefault="00A56713" w:rsidP="00A328B3">
            <w:pPr>
              <w:spacing w:before="120" w:after="120" w:line="240" w:lineRule="auto"/>
              <w:rPr>
                <w:rFonts w:ascii="Arial" w:hAnsi="Arial" w:cs="Arial"/>
              </w:rPr>
            </w:pPr>
            <w:r w:rsidRPr="00116F27">
              <w:rPr>
                <w:rFonts w:ascii="Arial" w:hAnsi="Arial" w:cs="Arial"/>
              </w:rPr>
              <w:t>Monitor financial performance and adjust strategies to ensure year on year revenue growth from alternative sources.</w:t>
            </w:r>
          </w:p>
        </w:tc>
      </w:tr>
      <w:tr w:rsidR="00A56713" w:rsidRPr="006D1CB9" w14:paraId="48496616" w14:textId="77777777" w:rsidTr="00AD756B">
        <w:trPr>
          <w:trHeight w:val="1656"/>
        </w:trPr>
        <w:tc>
          <w:tcPr>
            <w:tcW w:w="173" w:type="pct"/>
            <w:vMerge/>
            <w:tcBorders>
              <w:top w:val="single" w:sz="4" w:space="0" w:color="auto"/>
              <w:left w:val="nil"/>
              <w:bottom w:val="single" w:sz="4" w:space="0" w:color="auto"/>
              <w:right w:val="single" w:sz="4" w:space="0" w:color="auto"/>
            </w:tcBorders>
          </w:tcPr>
          <w:p w14:paraId="79206F89" w14:textId="77777777" w:rsidR="00A56713" w:rsidRPr="00116F27" w:rsidRDefault="00A56713" w:rsidP="00A328B3">
            <w:pPr>
              <w:spacing w:before="120" w:after="120" w:line="240" w:lineRule="auto"/>
              <w:rPr>
                <w:rFonts w:ascii="Arial" w:hAnsi="Arial" w:cs="Arial"/>
              </w:rPr>
            </w:pPr>
          </w:p>
        </w:tc>
        <w:tc>
          <w:tcPr>
            <w:tcW w:w="809" w:type="pct"/>
            <w:vMerge/>
            <w:tcBorders>
              <w:top w:val="single" w:sz="4" w:space="0" w:color="auto"/>
              <w:left w:val="single" w:sz="4" w:space="0" w:color="auto"/>
              <w:bottom w:val="single" w:sz="4" w:space="0" w:color="auto"/>
              <w:right w:val="single" w:sz="4" w:space="0" w:color="auto"/>
            </w:tcBorders>
          </w:tcPr>
          <w:p w14:paraId="408C9267" w14:textId="77777777" w:rsidR="00A56713" w:rsidRPr="00116F27" w:rsidRDefault="00A56713" w:rsidP="00A328B3">
            <w:pPr>
              <w:spacing w:before="120" w:after="120" w:line="240" w:lineRule="auto"/>
              <w:rPr>
                <w:rFonts w:ascii="Arial" w:hAnsi="Arial" w:cs="Arial"/>
                <w:color w:val="00B050"/>
              </w:rPr>
            </w:pPr>
          </w:p>
        </w:tc>
        <w:tc>
          <w:tcPr>
            <w:tcW w:w="1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E3C6DE" w14:textId="376BE067" w:rsidR="00A56713" w:rsidRPr="00116F27" w:rsidRDefault="00A56713" w:rsidP="00A328B3">
            <w:pPr>
              <w:spacing w:before="120" w:after="120" w:line="240" w:lineRule="auto"/>
              <w:rPr>
                <w:rFonts w:ascii="Arial" w:hAnsi="Arial" w:cs="Arial"/>
                <w:color w:val="00B050"/>
              </w:rPr>
            </w:pPr>
            <w:r w:rsidRPr="002167F7">
              <w:rPr>
                <w:rFonts w:ascii="Arial" w:hAnsi="Arial" w:cs="Arial"/>
                <w:color w:val="00B050"/>
              </w:rPr>
              <w:t>Board succession and development plan is established and evaluated annually.</w:t>
            </w:r>
          </w:p>
        </w:tc>
        <w:sdt>
          <w:sdtPr>
            <w:rPr>
              <w:rFonts w:ascii="Arial" w:hAnsi="Arial" w:cs="Arial"/>
            </w:rPr>
            <w:alias w:val="Status"/>
            <w:tag w:val="Status"/>
            <w:id w:val="1965309556"/>
            <w:placeholder>
              <w:docPart w:val="3A73A0CF53D84EEFB166FA18B26A3861"/>
            </w:placeholder>
            <w:showingPlcHdr/>
            <w:comboBox>
              <w:listItem w:value="Choose an item."/>
              <w:listItem w:displayText="Complete" w:value="Complete"/>
              <w:listItem w:displayText="Ongoing" w:value="Ongoing"/>
              <w:listItem w:displayText="At Risk" w:value="At Risk"/>
            </w:comboBox>
          </w:sdtPr>
          <w:sdtContent>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50FCC0" w14:textId="77777777" w:rsidR="00A56713" w:rsidRPr="00116F27" w:rsidRDefault="00A56713" w:rsidP="00A328B3">
                <w:pPr>
                  <w:spacing w:before="120" w:after="120" w:line="240" w:lineRule="auto"/>
                  <w:jc w:val="center"/>
                  <w:rPr>
                    <w:rFonts w:ascii="Arial" w:hAnsi="Arial" w:cs="Arial"/>
                  </w:rPr>
                </w:pPr>
                <w:r w:rsidRPr="00116F27">
                  <w:rPr>
                    <w:rFonts w:ascii="Arial" w:hAnsi="Arial" w:cs="Arial"/>
                  </w:rPr>
                  <w:t>Choose an item.</w:t>
                </w:r>
              </w:p>
            </w:tc>
          </w:sdtContent>
        </w:sdt>
        <w:tc>
          <w:tcPr>
            <w:tcW w:w="1632"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4DFD443D" w14:textId="77777777" w:rsidR="00A56713" w:rsidRPr="00116F27" w:rsidRDefault="00A56713" w:rsidP="00A328B3">
            <w:pPr>
              <w:spacing w:before="120" w:after="120" w:line="240" w:lineRule="auto"/>
              <w:rPr>
                <w:rFonts w:ascii="Arial" w:hAnsi="Arial" w:cs="Arial"/>
              </w:rPr>
            </w:pPr>
            <w:r w:rsidRPr="00116F27">
              <w:rPr>
                <w:rFonts w:ascii="Arial" w:hAnsi="Arial" w:cs="Arial"/>
              </w:rPr>
              <w:t>A Board skills matrix is developed and used to identify existing or emerging gaps in the Board profile. Explore strategies for Board, Chair and Director evaluations. Identify professional development opportunities for the Board and individual members and pursue.  Develop a Board recruitment strategy and member on-boarding process.</w:t>
            </w:r>
          </w:p>
        </w:tc>
      </w:tr>
      <w:tr w:rsidR="00A56713" w:rsidRPr="006D1CB9" w14:paraId="2A8E0194" w14:textId="77777777" w:rsidTr="00AD756B">
        <w:trPr>
          <w:trHeight w:val="840"/>
        </w:trPr>
        <w:tc>
          <w:tcPr>
            <w:tcW w:w="173" w:type="pct"/>
            <w:vMerge/>
            <w:tcBorders>
              <w:top w:val="single" w:sz="4" w:space="0" w:color="auto"/>
              <w:left w:val="nil"/>
              <w:bottom w:val="single" w:sz="4" w:space="0" w:color="auto"/>
              <w:right w:val="single" w:sz="4" w:space="0" w:color="auto"/>
            </w:tcBorders>
          </w:tcPr>
          <w:p w14:paraId="4F8C2057" w14:textId="77777777" w:rsidR="00A56713" w:rsidRPr="00116F27" w:rsidRDefault="00A56713" w:rsidP="00A328B3">
            <w:pPr>
              <w:spacing w:before="120" w:after="120" w:line="240" w:lineRule="auto"/>
              <w:rPr>
                <w:rFonts w:ascii="Arial" w:hAnsi="Arial" w:cs="Arial"/>
              </w:rPr>
            </w:pPr>
          </w:p>
        </w:tc>
        <w:tc>
          <w:tcPr>
            <w:tcW w:w="809" w:type="pct"/>
            <w:vMerge/>
            <w:tcBorders>
              <w:top w:val="single" w:sz="4" w:space="0" w:color="auto"/>
              <w:left w:val="single" w:sz="4" w:space="0" w:color="auto"/>
              <w:bottom w:val="single" w:sz="4" w:space="0" w:color="auto"/>
              <w:right w:val="single" w:sz="4" w:space="0" w:color="auto"/>
            </w:tcBorders>
          </w:tcPr>
          <w:p w14:paraId="0D95030C" w14:textId="77777777" w:rsidR="00A56713" w:rsidRPr="00116F27" w:rsidRDefault="00A56713" w:rsidP="00A328B3">
            <w:pPr>
              <w:spacing w:before="120" w:after="120" w:line="240" w:lineRule="auto"/>
              <w:rPr>
                <w:rFonts w:ascii="Arial" w:hAnsi="Arial" w:cs="Arial"/>
                <w:color w:val="00B050"/>
              </w:rPr>
            </w:pPr>
          </w:p>
        </w:tc>
        <w:tc>
          <w:tcPr>
            <w:tcW w:w="1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52042" w14:textId="6BD96217" w:rsidR="00A56713" w:rsidRPr="00116F27" w:rsidRDefault="00A56713" w:rsidP="00A328B3">
            <w:pPr>
              <w:spacing w:before="120" w:after="120" w:line="240" w:lineRule="auto"/>
              <w:rPr>
                <w:rFonts w:ascii="Arial" w:hAnsi="Arial" w:cs="Arial"/>
                <w:color w:val="00B050"/>
              </w:rPr>
            </w:pPr>
            <w:r w:rsidRPr="00116F27">
              <w:rPr>
                <w:rFonts w:ascii="Arial" w:hAnsi="Arial" w:cs="Arial"/>
                <w:color w:val="00B050"/>
              </w:rPr>
              <w:t>Develop dashboard reporting for financials and performance against the strategic plan for efficiency and clarity.</w:t>
            </w:r>
          </w:p>
        </w:tc>
        <w:sdt>
          <w:sdtPr>
            <w:rPr>
              <w:rFonts w:ascii="Arial" w:hAnsi="Arial" w:cs="Arial"/>
            </w:rPr>
            <w:alias w:val="Status"/>
            <w:tag w:val="Status"/>
            <w:id w:val="600150219"/>
            <w:placeholder>
              <w:docPart w:val="606C44369AEC42098564CA02215E0FAB"/>
            </w:placeholder>
            <w:showingPlcHdr/>
            <w:comboBox>
              <w:listItem w:value="Choose an item."/>
              <w:listItem w:displayText="Complete" w:value="Complete"/>
              <w:listItem w:displayText="Ongoing" w:value="Ongoing"/>
              <w:listItem w:displayText="At Risk" w:value="At Risk"/>
            </w:comboBox>
          </w:sdtPr>
          <w:sdtContent>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A36E61" w14:textId="77777777" w:rsidR="00A56713" w:rsidRPr="00116F27" w:rsidRDefault="00A56713" w:rsidP="00A328B3">
                <w:pPr>
                  <w:spacing w:before="120" w:after="120" w:line="240" w:lineRule="auto"/>
                  <w:jc w:val="center"/>
                  <w:rPr>
                    <w:rFonts w:ascii="Arial" w:hAnsi="Arial" w:cs="Arial"/>
                  </w:rPr>
                </w:pPr>
                <w:r w:rsidRPr="00116F27">
                  <w:rPr>
                    <w:rFonts w:ascii="Arial" w:hAnsi="Arial" w:cs="Arial"/>
                  </w:rPr>
                  <w:t>Choose an item.</w:t>
                </w:r>
              </w:p>
            </w:tc>
          </w:sdtContent>
        </w:sdt>
        <w:tc>
          <w:tcPr>
            <w:tcW w:w="1632"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FCE3003" w14:textId="77777777" w:rsidR="00A56713" w:rsidRPr="00116F27" w:rsidRDefault="00A56713" w:rsidP="00A328B3">
            <w:pPr>
              <w:spacing w:before="120" w:after="120" w:line="240" w:lineRule="auto"/>
              <w:rPr>
                <w:rFonts w:ascii="Arial" w:hAnsi="Arial" w:cs="Arial"/>
              </w:rPr>
            </w:pPr>
            <w:r w:rsidRPr="00116F27">
              <w:rPr>
                <w:rFonts w:ascii="Arial" w:hAnsi="Arial" w:cs="Arial"/>
              </w:rPr>
              <w:t>Define reserve level and monitor financial performance against targets.</w:t>
            </w:r>
          </w:p>
        </w:tc>
      </w:tr>
      <w:tr w:rsidR="00A56713" w:rsidRPr="006D1CB9" w14:paraId="651A0694" w14:textId="77777777" w:rsidTr="00AD756B">
        <w:trPr>
          <w:trHeight w:val="276"/>
        </w:trPr>
        <w:tc>
          <w:tcPr>
            <w:tcW w:w="173" w:type="pct"/>
            <w:vMerge/>
            <w:tcBorders>
              <w:top w:val="single" w:sz="4" w:space="0" w:color="auto"/>
              <w:left w:val="nil"/>
              <w:bottom w:val="single" w:sz="4" w:space="0" w:color="auto"/>
              <w:right w:val="single" w:sz="4" w:space="0" w:color="auto"/>
            </w:tcBorders>
          </w:tcPr>
          <w:p w14:paraId="170CD95C" w14:textId="77777777" w:rsidR="00A56713" w:rsidRPr="00116F27" w:rsidRDefault="00A56713" w:rsidP="00A328B3">
            <w:pPr>
              <w:spacing w:before="120" w:after="120" w:line="240" w:lineRule="auto"/>
              <w:rPr>
                <w:rFonts w:ascii="Arial" w:hAnsi="Arial" w:cs="Arial"/>
              </w:rPr>
            </w:pPr>
          </w:p>
        </w:tc>
        <w:tc>
          <w:tcPr>
            <w:tcW w:w="809" w:type="pct"/>
            <w:vMerge/>
            <w:tcBorders>
              <w:top w:val="single" w:sz="4" w:space="0" w:color="auto"/>
              <w:left w:val="single" w:sz="4" w:space="0" w:color="auto"/>
              <w:bottom w:val="single" w:sz="4" w:space="0" w:color="auto"/>
              <w:right w:val="single" w:sz="4" w:space="0" w:color="auto"/>
            </w:tcBorders>
          </w:tcPr>
          <w:p w14:paraId="7EE37409" w14:textId="77777777" w:rsidR="00A56713" w:rsidRPr="00116F27" w:rsidRDefault="00A56713" w:rsidP="00A328B3">
            <w:pPr>
              <w:spacing w:before="120" w:after="120" w:line="240" w:lineRule="auto"/>
              <w:rPr>
                <w:rFonts w:ascii="Arial" w:hAnsi="Arial" w:cs="Arial"/>
                <w:color w:val="00B050"/>
                <w:highlight w:val="yellow"/>
              </w:rPr>
            </w:pPr>
          </w:p>
        </w:tc>
        <w:tc>
          <w:tcPr>
            <w:tcW w:w="1785" w:type="pct"/>
            <w:tcBorders>
              <w:top w:val="single" w:sz="4" w:space="0" w:color="auto"/>
              <w:left w:val="single" w:sz="4" w:space="0" w:color="auto"/>
              <w:bottom w:val="single" w:sz="4" w:space="0" w:color="auto"/>
              <w:right w:val="single" w:sz="4" w:space="0" w:color="auto"/>
            </w:tcBorders>
            <w:shd w:val="clear" w:color="auto" w:fill="auto"/>
            <w:vAlign w:val="center"/>
          </w:tcPr>
          <w:p w14:paraId="56F2A99D" w14:textId="5A2B44E9" w:rsidR="00A56713" w:rsidRPr="00116F27" w:rsidRDefault="00A56713" w:rsidP="00A328B3">
            <w:pPr>
              <w:spacing w:before="120" w:after="120" w:line="240" w:lineRule="auto"/>
              <w:rPr>
                <w:rFonts w:ascii="Arial" w:hAnsi="Arial" w:cs="Arial"/>
                <w:color w:val="00B050"/>
              </w:rPr>
            </w:pPr>
            <w:r w:rsidRPr="00116F27">
              <w:rPr>
                <w:rFonts w:ascii="Arial" w:hAnsi="Arial" w:cs="Arial"/>
                <w:color w:val="00B050"/>
                <w:highlight w:val="yellow"/>
              </w:rPr>
              <w:t xml:space="preserve">ALL THE ABOVE GREEN ARE WAYS OF </w:t>
            </w:r>
            <w:proofErr w:type="gramStart"/>
            <w:r w:rsidRPr="00116F27">
              <w:rPr>
                <w:rFonts w:ascii="Arial" w:hAnsi="Arial" w:cs="Arial"/>
                <w:color w:val="00B050"/>
                <w:highlight w:val="yellow"/>
              </w:rPr>
              <w:t>ACHIEVING  AREA</w:t>
            </w:r>
            <w:proofErr w:type="gramEnd"/>
            <w:r w:rsidRPr="00116F27">
              <w:rPr>
                <w:rFonts w:ascii="Arial" w:hAnsi="Arial" w:cs="Arial"/>
                <w:color w:val="00B050"/>
                <w:highlight w:val="yellow"/>
              </w:rPr>
              <w:t xml:space="preserve"> 3.</w:t>
            </w:r>
          </w:p>
        </w:tc>
        <w:sdt>
          <w:sdtPr>
            <w:rPr>
              <w:rFonts w:ascii="Arial" w:hAnsi="Arial" w:cs="Arial"/>
            </w:rPr>
            <w:alias w:val="Status"/>
            <w:tag w:val="Status"/>
            <w:id w:val="-140423614"/>
            <w:placeholder>
              <w:docPart w:val="6C8CC031FA484F0ABFB30F538FE239F2"/>
            </w:placeholder>
            <w:showingPlcHdr/>
            <w:comboBox>
              <w:listItem w:value="Choose an item."/>
              <w:listItem w:displayText="Complete" w:value="Complete"/>
              <w:listItem w:displayText="Ongoing" w:value="Ongoing"/>
              <w:listItem w:displayText="At Risk" w:value="At Risk"/>
            </w:comboBox>
          </w:sdtPr>
          <w:sdtContent>
            <w:tc>
              <w:tcPr>
                <w:tcW w:w="601" w:type="pct"/>
                <w:tcBorders>
                  <w:top w:val="single" w:sz="4" w:space="0" w:color="auto"/>
                  <w:left w:val="single" w:sz="4" w:space="0" w:color="auto"/>
                  <w:bottom w:val="single" w:sz="4" w:space="0" w:color="auto"/>
                  <w:right w:val="single" w:sz="4" w:space="0" w:color="auto"/>
                </w:tcBorders>
                <w:shd w:val="clear" w:color="F2F2F2" w:fill="FFFFFF"/>
                <w:noWrap/>
                <w:vAlign w:val="center"/>
              </w:tcPr>
              <w:p w14:paraId="3661E199" w14:textId="77777777" w:rsidR="00A56713" w:rsidRPr="00116F27" w:rsidRDefault="00A56713" w:rsidP="00A328B3">
                <w:pPr>
                  <w:spacing w:before="120" w:after="120" w:line="240" w:lineRule="auto"/>
                  <w:jc w:val="center"/>
                  <w:rPr>
                    <w:rFonts w:ascii="Arial" w:hAnsi="Arial" w:cs="Arial"/>
                  </w:rPr>
                </w:pPr>
                <w:r w:rsidRPr="00116F27">
                  <w:rPr>
                    <w:rFonts w:ascii="Arial" w:hAnsi="Arial" w:cs="Arial"/>
                  </w:rPr>
                  <w:t>Choose an item.</w:t>
                </w:r>
              </w:p>
            </w:tc>
          </w:sdtContent>
        </w:sdt>
        <w:tc>
          <w:tcPr>
            <w:tcW w:w="1632"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64188432" w14:textId="77777777" w:rsidR="00A56713" w:rsidRPr="00116F27" w:rsidRDefault="00A56713" w:rsidP="00A328B3">
            <w:pPr>
              <w:spacing w:before="120" w:after="120" w:line="240" w:lineRule="auto"/>
              <w:rPr>
                <w:rFonts w:ascii="Arial" w:hAnsi="Arial" w:cs="Arial"/>
              </w:rPr>
            </w:pPr>
            <w:r w:rsidRPr="00116F27">
              <w:rPr>
                <w:rFonts w:ascii="Arial" w:hAnsi="Arial" w:cs="Arial"/>
              </w:rPr>
              <w:t>Maintain a cash reserve equivalent to 6 months of operating expenses.</w:t>
            </w:r>
          </w:p>
        </w:tc>
      </w:tr>
      <w:tr w:rsidR="00A56713" w:rsidRPr="006D1CB9" w14:paraId="0744812D" w14:textId="77777777" w:rsidTr="00AD756B">
        <w:trPr>
          <w:trHeight w:val="552"/>
        </w:trPr>
        <w:tc>
          <w:tcPr>
            <w:tcW w:w="173" w:type="pct"/>
            <w:vMerge/>
            <w:tcBorders>
              <w:top w:val="single" w:sz="4" w:space="0" w:color="auto"/>
              <w:left w:val="nil"/>
              <w:bottom w:val="single" w:sz="4" w:space="0" w:color="auto"/>
              <w:right w:val="single" w:sz="4" w:space="0" w:color="auto"/>
            </w:tcBorders>
          </w:tcPr>
          <w:p w14:paraId="6144D669" w14:textId="77777777" w:rsidR="00A56713" w:rsidRPr="00116F27" w:rsidRDefault="00A56713" w:rsidP="00A328B3">
            <w:pPr>
              <w:spacing w:before="120" w:after="120" w:line="240" w:lineRule="auto"/>
              <w:rPr>
                <w:rFonts w:ascii="Arial" w:hAnsi="Arial" w:cs="Arial"/>
              </w:rPr>
            </w:pPr>
          </w:p>
        </w:tc>
        <w:tc>
          <w:tcPr>
            <w:tcW w:w="809" w:type="pct"/>
            <w:vMerge/>
            <w:tcBorders>
              <w:top w:val="single" w:sz="4" w:space="0" w:color="auto"/>
              <w:left w:val="single" w:sz="4" w:space="0" w:color="auto"/>
              <w:bottom w:val="single" w:sz="4" w:space="0" w:color="auto"/>
              <w:right w:val="single" w:sz="4" w:space="0" w:color="auto"/>
            </w:tcBorders>
          </w:tcPr>
          <w:p w14:paraId="26A640A9" w14:textId="77777777" w:rsidR="00A56713" w:rsidRPr="00116F27" w:rsidRDefault="00A56713" w:rsidP="00A328B3">
            <w:pPr>
              <w:spacing w:before="120" w:after="120" w:line="240" w:lineRule="auto"/>
              <w:rPr>
                <w:rFonts w:ascii="Arial" w:hAnsi="Arial" w:cs="Arial"/>
              </w:rPr>
            </w:pPr>
          </w:p>
        </w:tc>
        <w:tc>
          <w:tcPr>
            <w:tcW w:w="1785" w:type="pct"/>
            <w:tcBorders>
              <w:top w:val="single" w:sz="4" w:space="0" w:color="auto"/>
              <w:left w:val="single" w:sz="4" w:space="0" w:color="auto"/>
              <w:bottom w:val="single" w:sz="4" w:space="0" w:color="auto"/>
              <w:right w:val="single" w:sz="4" w:space="0" w:color="auto"/>
            </w:tcBorders>
            <w:shd w:val="clear" w:color="auto" w:fill="auto"/>
            <w:vAlign w:val="center"/>
          </w:tcPr>
          <w:p w14:paraId="1D3B411B" w14:textId="76E768A4" w:rsidR="00A56713" w:rsidRPr="00116F27" w:rsidRDefault="00A56713" w:rsidP="00A328B3">
            <w:pPr>
              <w:spacing w:before="120" w:after="120" w:line="240" w:lineRule="auto"/>
              <w:rPr>
                <w:rFonts w:ascii="Arial" w:hAnsi="Arial" w:cs="Arial"/>
              </w:rPr>
            </w:pPr>
          </w:p>
        </w:tc>
        <w:sdt>
          <w:sdtPr>
            <w:rPr>
              <w:rFonts w:ascii="Arial" w:hAnsi="Arial" w:cs="Arial"/>
            </w:rPr>
            <w:alias w:val="Status"/>
            <w:tag w:val="Status"/>
            <w:id w:val="-2093532798"/>
            <w:placeholder>
              <w:docPart w:val="D2C49B2A869B4B53BC34147E94ACDE5E"/>
            </w:placeholder>
            <w:showingPlcHdr/>
            <w:comboBox>
              <w:listItem w:value="Choose an item."/>
              <w:listItem w:displayText="Complete" w:value="Complete"/>
              <w:listItem w:displayText="Ongoing" w:value="Ongoing"/>
              <w:listItem w:displayText="At Risk" w:value="At Risk"/>
            </w:comboBox>
          </w:sdtPr>
          <w:sdtContent>
            <w:tc>
              <w:tcPr>
                <w:tcW w:w="601" w:type="pct"/>
                <w:tcBorders>
                  <w:top w:val="single" w:sz="4" w:space="0" w:color="auto"/>
                  <w:left w:val="single" w:sz="4" w:space="0" w:color="auto"/>
                  <w:bottom w:val="single" w:sz="4" w:space="0" w:color="auto"/>
                  <w:right w:val="single" w:sz="4" w:space="0" w:color="auto"/>
                </w:tcBorders>
                <w:shd w:val="clear" w:color="F2F2F2" w:fill="FFFFFF"/>
                <w:noWrap/>
                <w:vAlign w:val="center"/>
              </w:tcPr>
              <w:p w14:paraId="053D58C4" w14:textId="77777777" w:rsidR="00A56713" w:rsidRPr="00116F27" w:rsidRDefault="00A56713" w:rsidP="00A328B3">
                <w:pPr>
                  <w:spacing w:before="120" w:after="120" w:line="240" w:lineRule="auto"/>
                  <w:jc w:val="center"/>
                  <w:rPr>
                    <w:rFonts w:ascii="Arial" w:hAnsi="Arial" w:cs="Arial"/>
                  </w:rPr>
                </w:pPr>
                <w:r w:rsidRPr="00116F27">
                  <w:rPr>
                    <w:rFonts w:ascii="Arial" w:hAnsi="Arial" w:cs="Arial"/>
                  </w:rPr>
                  <w:t>Choose an item.</w:t>
                </w:r>
              </w:p>
            </w:tc>
          </w:sdtContent>
        </w:sdt>
        <w:tc>
          <w:tcPr>
            <w:tcW w:w="1632"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1D831446" w14:textId="77777777" w:rsidR="00A56713" w:rsidRPr="00116F27" w:rsidRDefault="00A56713" w:rsidP="00A328B3">
            <w:pPr>
              <w:spacing w:before="120" w:after="120" w:line="240" w:lineRule="auto"/>
              <w:rPr>
                <w:rFonts w:ascii="Arial" w:hAnsi="Arial" w:cs="Arial"/>
              </w:rPr>
            </w:pPr>
            <w:r w:rsidRPr="00116F27">
              <w:rPr>
                <w:rFonts w:ascii="Arial" w:hAnsi="Arial" w:cs="Arial"/>
              </w:rPr>
              <w:t>Contribute to Awareness campaigns that strength community understanding of ageing and disability issues.</w:t>
            </w:r>
          </w:p>
        </w:tc>
      </w:tr>
      <w:tr w:rsidR="00A56713" w:rsidRPr="006D1CB9" w14:paraId="747E64D5" w14:textId="77777777" w:rsidTr="00AD756B">
        <w:trPr>
          <w:trHeight w:val="552"/>
        </w:trPr>
        <w:tc>
          <w:tcPr>
            <w:tcW w:w="173" w:type="pct"/>
            <w:vMerge/>
            <w:tcBorders>
              <w:top w:val="single" w:sz="4" w:space="0" w:color="auto"/>
              <w:left w:val="nil"/>
              <w:bottom w:val="single" w:sz="4" w:space="0" w:color="auto"/>
              <w:right w:val="single" w:sz="4" w:space="0" w:color="auto"/>
            </w:tcBorders>
          </w:tcPr>
          <w:p w14:paraId="10F896FA" w14:textId="77777777" w:rsidR="00A56713" w:rsidRPr="006D1CB9" w:rsidRDefault="00A56713" w:rsidP="00A328B3">
            <w:pPr>
              <w:spacing w:before="120" w:after="120" w:line="240" w:lineRule="auto"/>
              <w:rPr>
                <w:rFonts w:ascii="Arial" w:hAnsi="Arial" w:cs="Arial"/>
              </w:rPr>
            </w:pPr>
          </w:p>
        </w:tc>
        <w:tc>
          <w:tcPr>
            <w:tcW w:w="809" w:type="pct"/>
            <w:vMerge/>
            <w:tcBorders>
              <w:top w:val="single" w:sz="4" w:space="0" w:color="auto"/>
              <w:left w:val="single" w:sz="4" w:space="0" w:color="auto"/>
              <w:bottom w:val="single" w:sz="4" w:space="0" w:color="auto"/>
              <w:right w:val="single" w:sz="4" w:space="0" w:color="auto"/>
            </w:tcBorders>
          </w:tcPr>
          <w:p w14:paraId="72DE685A" w14:textId="77777777" w:rsidR="00A56713" w:rsidRPr="006D1CB9" w:rsidRDefault="00A56713" w:rsidP="00A328B3">
            <w:pPr>
              <w:spacing w:before="120" w:after="120" w:line="240" w:lineRule="auto"/>
              <w:rPr>
                <w:rFonts w:ascii="Arial" w:hAnsi="Arial" w:cs="Arial"/>
              </w:rPr>
            </w:pPr>
          </w:p>
        </w:tc>
        <w:tc>
          <w:tcPr>
            <w:tcW w:w="1785" w:type="pct"/>
            <w:tcBorders>
              <w:top w:val="single" w:sz="4" w:space="0" w:color="auto"/>
              <w:left w:val="single" w:sz="4" w:space="0" w:color="auto"/>
              <w:bottom w:val="single" w:sz="4" w:space="0" w:color="auto"/>
              <w:right w:val="single" w:sz="4" w:space="0" w:color="auto"/>
            </w:tcBorders>
            <w:shd w:val="clear" w:color="auto" w:fill="auto"/>
            <w:vAlign w:val="center"/>
          </w:tcPr>
          <w:p w14:paraId="65A67AF3" w14:textId="530B4838" w:rsidR="00A56713" w:rsidRPr="006D1CB9" w:rsidRDefault="00A56713" w:rsidP="00A328B3">
            <w:pPr>
              <w:spacing w:before="120" w:after="120" w:line="240" w:lineRule="auto"/>
              <w:rPr>
                <w:rFonts w:ascii="Arial" w:hAnsi="Arial" w:cs="Arial"/>
              </w:rPr>
            </w:pPr>
          </w:p>
        </w:tc>
        <w:sdt>
          <w:sdtPr>
            <w:rPr>
              <w:rFonts w:ascii="Arial" w:hAnsi="Arial" w:cs="Arial"/>
            </w:rPr>
            <w:alias w:val="Status"/>
            <w:tag w:val="Status"/>
            <w:id w:val="7718306"/>
            <w:placeholder>
              <w:docPart w:val="7EB1E85BD7274CE1953FEF5100AB7199"/>
            </w:placeholder>
            <w:showingPlcHdr/>
            <w:comboBox>
              <w:listItem w:value="Choose an item."/>
              <w:listItem w:displayText="Complete" w:value="Complete"/>
              <w:listItem w:displayText="Ongoing" w:value="Ongoing"/>
              <w:listItem w:displayText="At Risk" w:value="At Risk"/>
            </w:comboBox>
          </w:sdtPr>
          <w:sdtContent>
            <w:tc>
              <w:tcPr>
                <w:tcW w:w="601" w:type="pct"/>
                <w:tcBorders>
                  <w:top w:val="single" w:sz="4" w:space="0" w:color="auto"/>
                  <w:left w:val="single" w:sz="4" w:space="0" w:color="auto"/>
                  <w:bottom w:val="single" w:sz="4" w:space="0" w:color="auto"/>
                  <w:right w:val="single" w:sz="4" w:space="0" w:color="auto"/>
                </w:tcBorders>
                <w:shd w:val="clear" w:color="F2F2F2" w:fill="FFFFFF"/>
                <w:noWrap/>
                <w:vAlign w:val="center"/>
              </w:tcPr>
              <w:p w14:paraId="3EC7B7FC" w14:textId="77777777" w:rsidR="00A56713" w:rsidRPr="006D1CB9" w:rsidRDefault="00A56713" w:rsidP="00A328B3">
                <w:pPr>
                  <w:spacing w:before="120" w:after="120" w:line="240" w:lineRule="auto"/>
                  <w:jc w:val="center"/>
                  <w:rPr>
                    <w:rFonts w:ascii="Arial" w:hAnsi="Arial" w:cs="Arial"/>
                  </w:rPr>
                </w:pPr>
                <w:r w:rsidRPr="006D1CB9">
                  <w:rPr>
                    <w:rFonts w:ascii="Arial" w:hAnsi="Arial" w:cs="Arial"/>
                  </w:rPr>
                  <w:t>Choose an item.</w:t>
                </w:r>
              </w:p>
            </w:tc>
          </w:sdtContent>
        </w:sdt>
        <w:tc>
          <w:tcPr>
            <w:tcW w:w="1632"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0EEA141E" w14:textId="77777777" w:rsidR="00A56713" w:rsidRPr="006D1CB9" w:rsidRDefault="00A56713" w:rsidP="00A328B3">
            <w:pPr>
              <w:spacing w:before="120" w:after="120" w:line="240" w:lineRule="auto"/>
              <w:rPr>
                <w:rFonts w:ascii="Arial" w:hAnsi="Arial" w:cs="Arial"/>
              </w:rPr>
            </w:pPr>
            <w:r w:rsidRPr="006D1CB9">
              <w:rPr>
                <w:rFonts w:ascii="Arial" w:hAnsi="Arial" w:cs="Arial"/>
              </w:rPr>
              <w:t>Conduct awareness campaigns that highlight the valued contributions of those with different needs in our community.</w:t>
            </w:r>
          </w:p>
        </w:tc>
      </w:tr>
      <w:tr w:rsidR="00A56713" w:rsidRPr="006D1CB9" w14:paraId="4A08927B" w14:textId="77777777" w:rsidTr="00AD756B">
        <w:trPr>
          <w:trHeight w:val="564"/>
        </w:trPr>
        <w:tc>
          <w:tcPr>
            <w:tcW w:w="173" w:type="pct"/>
            <w:vMerge/>
            <w:tcBorders>
              <w:top w:val="single" w:sz="4" w:space="0" w:color="auto"/>
              <w:left w:val="nil"/>
              <w:bottom w:val="single" w:sz="8" w:space="0" w:color="auto"/>
              <w:right w:val="single" w:sz="4" w:space="0" w:color="auto"/>
            </w:tcBorders>
          </w:tcPr>
          <w:p w14:paraId="32C3F9EB" w14:textId="77777777" w:rsidR="00A56713" w:rsidRPr="006D1CB9" w:rsidRDefault="00A56713" w:rsidP="00A328B3">
            <w:pPr>
              <w:spacing w:before="120" w:after="120" w:line="240" w:lineRule="auto"/>
              <w:rPr>
                <w:rFonts w:ascii="Arial" w:hAnsi="Arial" w:cs="Arial"/>
              </w:rPr>
            </w:pPr>
          </w:p>
        </w:tc>
        <w:tc>
          <w:tcPr>
            <w:tcW w:w="809" w:type="pct"/>
            <w:vMerge/>
            <w:tcBorders>
              <w:top w:val="single" w:sz="4" w:space="0" w:color="auto"/>
              <w:left w:val="single" w:sz="4" w:space="0" w:color="auto"/>
              <w:bottom w:val="single" w:sz="8" w:space="0" w:color="auto"/>
              <w:right w:val="single" w:sz="4" w:space="0" w:color="auto"/>
            </w:tcBorders>
          </w:tcPr>
          <w:p w14:paraId="5DEE79AE" w14:textId="77777777" w:rsidR="00A56713" w:rsidRPr="006D1CB9" w:rsidRDefault="00A56713" w:rsidP="00A328B3">
            <w:pPr>
              <w:spacing w:before="120" w:after="120" w:line="240" w:lineRule="auto"/>
              <w:rPr>
                <w:rFonts w:ascii="Arial" w:hAnsi="Arial" w:cs="Arial"/>
              </w:rPr>
            </w:pPr>
          </w:p>
        </w:tc>
        <w:tc>
          <w:tcPr>
            <w:tcW w:w="1785" w:type="pct"/>
            <w:tcBorders>
              <w:top w:val="single" w:sz="4" w:space="0" w:color="auto"/>
              <w:left w:val="single" w:sz="4" w:space="0" w:color="auto"/>
              <w:bottom w:val="single" w:sz="8" w:space="0" w:color="auto"/>
              <w:right w:val="single" w:sz="4" w:space="0" w:color="auto"/>
            </w:tcBorders>
            <w:shd w:val="clear" w:color="auto" w:fill="auto"/>
            <w:vAlign w:val="center"/>
          </w:tcPr>
          <w:p w14:paraId="056831FB" w14:textId="595646FF" w:rsidR="00A56713" w:rsidRPr="006D1CB9" w:rsidRDefault="00A56713" w:rsidP="00A328B3">
            <w:pPr>
              <w:spacing w:before="120" w:after="120" w:line="240" w:lineRule="auto"/>
              <w:rPr>
                <w:rFonts w:ascii="Arial" w:hAnsi="Arial" w:cs="Arial"/>
              </w:rPr>
            </w:pPr>
          </w:p>
        </w:tc>
        <w:sdt>
          <w:sdtPr>
            <w:rPr>
              <w:rFonts w:ascii="Arial" w:hAnsi="Arial" w:cs="Arial"/>
            </w:rPr>
            <w:alias w:val="Status"/>
            <w:tag w:val="Status"/>
            <w:id w:val="-1594168419"/>
            <w:placeholder>
              <w:docPart w:val="6C39D3B6F94B4C088E07C9C1E6B9A25A"/>
            </w:placeholder>
            <w:showingPlcHdr/>
            <w:comboBox>
              <w:listItem w:value="Choose an item."/>
              <w:listItem w:displayText="Complete" w:value="Complete"/>
              <w:listItem w:displayText="Ongoing" w:value="Ongoing"/>
              <w:listItem w:displayText="At Risk" w:value="At Risk"/>
            </w:comboBox>
          </w:sdtPr>
          <w:sdtContent>
            <w:tc>
              <w:tcPr>
                <w:tcW w:w="601" w:type="pct"/>
                <w:tcBorders>
                  <w:top w:val="single" w:sz="4" w:space="0" w:color="auto"/>
                  <w:left w:val="single" w:sz="4" w:space="0" w:color="auto"/>
                  <w:bottom w:val="single" w:sz="8" w:space="0" w:color="auto"/>
                  <w:right w:val="single" w:sz="4" w:space="0" w:color="auto"/>
                </w:tcBorders>
                <w:shd w:val="clear" w:color="F2F2F2" w:fill="auto"/>
                <w:noWrap/>
                <w:vAlign w:val="center"/>
              </w:tcPr>
              <w:p w14:paraId="09521891" w14:textId="77777777" w:rsidR="00A56713" w:rsidRPr="006D1CB9" w:rsidRDefault="00A56713" w:rsidP="00A328B3">
                <w:pPr>
                  <w:spacing w:before="120" w:after="120" w:line="240" w:lineRule="auto"/>
                  <w:jc w:val="center"/>
                  <w:rPr>
                    <w:rFonts w:ascii="Arial" w:hAnsi="Arial" w:cs="Arial"/>
                  </w:rPr>
                </w:pPr>
                <w:r w:rsidRPr="006D1CB9">
                  <w:rPr>
                    <w:rFonts w:ascii="Arial" w:hAnsi="Arial" w:cs="Arial"/>
                  </w:rPr>
                  <w:t>Choose an item.</w:t>
                </w:r>
              </w:p>
            </w:tc>
          </w:sdtContent>
        </w:sdt>
        <w:tc>
          <w:tcPr>
            <w:tcW w:w="1632" w:type="pct"/>
            <w:tcBorders>
              <w:top w:val="single" w:sz="4" w:space="0" w:color="auto"/>
              <w:left w:val="single" w:sz="4" w:space="0" w:color="auto"/>
              <w:bottom w:val="single" w:sz="8" w:space="0" w:color="auto"/>
              <w:right w:val="single" w:sz="8" w:space="0" w:color="auto"/>
            </w:tcBorders>
            <w:shd w:val="clear" w:color="auto" w:fill="auto"/>
            <w:vAlign w:val="center"/>
            <w:hideMark/>
          </w:tcPr>
          <w:p w14:paraId="2D8536DD" w14:textId="77777777" w:rsidR="00A56713" w:rsidRPr="006D1CB9" w:rsidRDefault="00A56713" w:rsidP="00A328B3">
            <w:pPr>
              <w:spacing w:before="120" w:after="120" w:line="240" w:lineRule="auto"/>
              <w:rPr>
                <w:rFonts w:ascii="Arial" w:hAnsi="Arial" w:cs="Arial"/>
              </w:rPr>
            </w:pPr>
            <w:r w:rsidRPr="006D1CB9">
              <w:rPr>
                <w:rFonts w:ascii="Arial" w:hAnsi="Arial" w:cs="Arial"/>
              </w:rPr>
              <w:t>Establish and actively collaborate with at least three community organisations.</w:t>
            </w:r>
          </w:p>
        </w:tc>
      </w:tr>
    </w:tbl>
    <w:p w14:paraId="4AC4869C" w14:textId="557160CF" w:rsidR="00FF688B" w:rsidRDefault="00A328B3" w:rsidP="006D1CB9">
      <w:pPr>
        <w:spacing w:before="120" w:after="120" w:line="240" w:lineRule="auto"/>
        <w:rPr>
          <w:rFonts w:ascii="Arial" w:hAnsi="Arial" w:cs="Arial"/>
        </w:rPr>
      </w:pPr>
      <w:r>
        <w:rPr>
          <w:rFonts w:ascii="Arial" w:hAnsi="Arial" w:cs="Arial"/>
        </w:rPr>
        <w:br w:type="textWrapping" w:clear="all"/>
      </w:r>
    </w:p>
    <w:p w14:paraId="3B779219" w14:textId="77777777" w:rsidR="002167F7" w:rsidRDefault="002167F7">
      <w:pPr>
        <w:rPr>
          <w:rFonts w:ascii="Arial" w:hAnsi="Arial" w:cs="Arial"/>
          <w:b/>
          <w:bCs/>
        </w:rPr>
      </w:pPr>
      <w:r>
        <w:rPr>
          <w:rFonts w:ascii="Arial" w:hAnsi="Arial" w:cs="Arial"/>
          <w:b/>
          <w:bCs/>
        </w:rPr>
        <w:br w:type="page"/>
      </w:r>
    </w:p>
    <w:p w14:paraId="4D69A695" w14:textId="3B976E84" w:rsidR="0010705C" w:rsidRPr="006D1CB9" w:rsidRDefault="0010705C" w:rsidP="0010705C">
      <w:pPr>
        <w:spacing w:before="120" w:after="120" w:line="240" w:lineRule="auto"/>
        <w:rPr>
          <w:rFonts w:ascii="Arial" w:hAnsi="Arial" w:cs="Arial"/>
          <w:b/>
          <w:bCs/>
        </w:rPr>
      </w:pPr>
      <w:r>
        <w:rPr>
          <w:rFonts w:ascii="Arial" w:hAnsi="Arial" w:cs="Arial"/>
          <w:b/>
          <w:bCs/>
        </w:rPr>
        <w:lastRenderedPageBreak/>
        <w:t>4</w:t>
      </w:r>
      <w:r w:rsidRPr="006D1CB9">
        <w:rPr>
          <w:rFonts w:ascii="Arial" w:hAnsi="Arial" w:cs="Arial"/>
          <w:b/>
          <w:bCs/>
        </w:rPr>
        <w:t xml:space="preserve">. Our </w:t>
      </w:r>
      <w:r>
        <w:rPr>
          <w:rFonts w:ascii="Arial" w:hAnsi="Arial" w:cs="Arial"/>
          <w:b/>
          <w:bCs/>
        </w:rPr>
        <w:t xml:space="preserve">Connected Community </w:t>
      </w:r>
    </w:p>
    <w:p w14:paraId="69287B97" w14:textId="77777777" w:rsidR="0010705C" w:rsidRPr="006D1CB9" w:rsidRDefault="0010705C" w:rsidP="0010705C">
      <w:pPr>
        <w:spacing w:before="120" w:after="120" w:line="240" w:lineRule="auto"/>
        <w:rPr>
          <w:rFonts w:ascii="Arial" w:hAnsi="Arial" w:cs="Arial"/>
        </w:rPr>
      </w:pPr>
    </w:p>
    <w:tbl>
      <w:tblPr>
        <w:tblW w:w="5000" w:type="pct"/>
        <w:tblLook w:val="04A0" w:firstRow="1" w:lastRow="0" w:firstColumn="1" w:lastColumn="0" w:noHBand="0" w:noVBand="1"/>
      </w:tblPr>
      <w:tblGrid>
        <w:gridCol w:w="524"/>
        <w:gridCol w:w="2520"/>
        <w:gridCol w:w="5315"/>
        <w:gridCol w:w="1845"/>
        <w:gridCol w:w="4922"/>
      </w:tblGrid>
      <w:tr w:rsidR="00116F27" w:rsidRPr="006D1CB9" w14:paraId="43746AF0" w14:textId="77777777" w:rsidTr="00AD756B">
        <w:trPr>
          <w:trHeight w:val="467"/>
        </w:trPr>
        <w:tc>
          <w:tcPr>
            <w:tcW w:w="173" w:type="pct"/>
            <w:tcBorders>
              <w:top w:val="single" w:sz="4" w:space="0" w:color="auto"/>
              <w:left w:val="single" w:sz="4" w:space="0" w:color="auto"/>
              <w:bottom w:val="single" w:sz="4" w:space="0" w:color="auto"/>
              <w:right w:val="single" w:sz="4" w:space="0" w:color="auto"/>
            </w:tcBorders>
            <w:shd w:val="clear" w:color="D8D8D8" w:fill="D8D8D8"/>
          </w:tcPr>
          <w:p w14:paraId="511A4B69" w14:textId="77777777" w:rsidR="00116F27" w:rsidRPr="006D1CB9" w:rsidRDefault="00116F27" w:rsidP="00503605">
            <w:pPr>
              <w:spacing w:before="120" w:after="120" w:line="240" w:lineRule="auto"/>
              <w:rPr>
                <w:rFonts w:ascii="Arial" w:hAnsi="Arial" w:cs="Arial"/>
                <w:b/>
                <w:bCs/>
              </w:rPr>
            </w:pPr>
          </w:p>
        </w:tc>
        <w:tc>
          <w:tcPr>
            <w:tcW w:w="833" w:type="pct"/>
            <w:tcBorders>
              <w:top w:val="single" w:sz="4" w:space="0" w:color="auto"/>
              <w:left w:val="single" w:sz="4" w:space="0" w:color="auto"/>
              <w:bottom w:val="single" w:sz="4" w:space="0" w:color="auto"/>
              <w:right w:val="single" w:sz="4" w:space="0" w:color="auto"/>
            </w:tcBorders>
            <w:shd w:val="clear" w:color="D8D8D8" w:fill="D8D8D8"/>
          </w:tcPr>
          <w:p w14:paraId="78ADE38B" w14:textId="6BF101BA" w:rsidR="00116F27" w:rsidRPr="006D1CB9" w:rsidRDefault="00116F27" w:rsidP="00503605">
            <w:pPr>
              <w:spacing w:before="120" w:after="120" w:line="240" w:lineRule="auto"/>
              <w:rPr>
                <w:rFonts w:ascii="Arial" w:hAnsi="Arial" w:cs="Arial"/>
                <w:b/>
                <w:bCs/>
              </w:rPr>
            </w:pPr>
            <w:r>
              <w:rPr>
                <w:rFonts w:ascii="Arial" w:hAnsi="Arial" w:cs="Arial"/>
                <w:b/>
                <w:bCs/>
              </w:rPr>
              <w:t xml:space="preserve">Areas </w:t>
            </w:r>
          </w:p>
        </w:tc>
        <w:tc>
          <w:tcPr>
            <w:tcW w:w="1757" w:type="pct"/>
            <w:tcBorders>
              <w:top w:val="single" w:sz="4" w:space="0" w:color="auto"/>
              <w:left w:val="single" w:sz="4" w:space="0" w:color="auto"/>
              <w:bottom w:val="single" w:sz="4" w:space="0" w:color="auto"/>
              <w:right w:val="single" w:sz="4" w:space="0" w:color="auto"/>
            </w:tcBorders>
            <w:shd w:val="clear" w:color="D8D8D8" w:fill="D8D8D8"/>
            <w:vAlign w:val="center"/>
            <w:hideMark/>
          </w:tcPr>
          <w:p w14:paraId="78CBE923" w14:textId="2A78D5C6" w:rsidR="00116F27" w:rsidRPr="006D1CB9" w:rsidRDefault="00116F27" w:rsidP="00503605">
            <w:pPr>
              <w:spacing w:before="120" w:after="120" w:line="240" w:lineRule="auto"/>
              <w:rPr>
                <w:rFonts w:ascii="Arial" w:hAnsi="Arial" w:cs="Arial"/>
                <w:b/>
                <w:bCs/>
              </w:rPr>
            </w:pPr>
            <w:r w:rsidRPr="006D1CB9">
              <w:rPr>
                <w:rFonts w:ascii="Arial" w:hAnsi="Arial" w:cs="Arial"/>
                <w:b/>
                <w:bCs/>
              </w:rPr>
              <w:t>Deliverables</w:t>
            </w:r>
          </w:p>
        </w:tc>
        <w:tc>
          <w:tcPr>
            <w:tcW w:w="610" w:type="pct"/>
            <w:tcBorders>
              <w:top w:val="single" w:sz="4" w:space="0" w:color="auto"/>
              <w:left w:val="single" w:sz="4" w:space="0" w:color="auto"/>
              <w:bottom w:val="single" w:sz="4" w:space="0" w:color="auto"/>
              <w:right w:val="single" w:sz="4" w:space="0" w:color="auto"/>
            </w:tcBorders>
            <w:shd w:val="clear" w:color="D8D8D8" w:fill="D8D8D8"/>
            <w:noWrap/>
            <w:vAlign w:val="center"/>
            <w:hideMark/>
          </w:tcPr>
          <w:p w14:paraId="41BBD66E" w14:textId="77777777" w:rsidR="00116F27" w:rsidRPr="006D1CB9" w:rsidRDefault="00116F27" w:rsidP="00503605">
            <w:pPr>
              <w:spacing w:before="120" w:after="120" w:line="240" w:lineRule="auto"/>
              <w:jc w:val="center"/>
              <w:rPr>
                <w:rFonts w:ascii="Arial" w:hAnsi="Arial" w:cs="Arial"/>
                <w:b/>
                <w:bCs/>
              </w:rPr>
            </w:pPr>
            <w:r w:rsidRPr="006D1CB9">
              <w:rPr>
                <w:rFonts w:ascii="Arial" w:hAnsi="Arial" w:cs="Arial"/>
                <w:b/>
                <w:bCs/>
              </w:rPr>
              <w:t>Status</w:t>
            </w:r>
          </w:p>
        </w:tc>
        <w:tc>
          <w:tcPr>
            <w:tcW w:w="16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1E1765" w14:textId="77777777" w:rsidR="00116F27" w:rsidRPr="006D1CB9" w:rsidRDefault="00116F27" w:rsidP="00503605">
            <w:pPr>
              <w:spacing w:before="120" w:after="120" w:line="240" w:lineRule="auto"/>
              <w:rPr>
                <w:rFonts w:ascii="Arial" w:hAnsi="Arial" w:cs="Arial"/>
                <w:b/>
                <w:bCs/>
              </w:rPr>
            </w:pPr>
            <w:r w:rsidRPr="006D1CB9">
              <w:rPr>
                <w:rFonts w:ascii="Arial" w:hAnsi="Arial" w:cs="Arial"/>
                <w:b/>
                <w:bCs/>
              </w:rPr>
              <w:t>Project Update</w:t>
            </w:r>
          </w:p>
        </w:tc>
      </w:tr>
      <w:tr w:rsidR="00116F27" w:rsidRPr="006D1CB9" w14:paraId="28F47C88" w14:textId="77777777" w:rsidTr="00AD756B">
        <w:trPr>
          <w:trHeight w:val="1380"/>
        </w:trPr>
        <w:tc>
          <w:tcPr>
            <w:tcW w:w="173" w:type="pct"/>
            <w:tcBorders>
              <w:top w:val="nil"/>
              <w:left w:val="nil"/>
              <w:bottom w:val="single" w:sz="4" w:space="0" w:color="auto"/>
              <w:right w:val="single" w:sz="8" w:space="0" w:color="auto"/>
            </w:tcBorders>
          </w:tcPr>
          <w:p w14:paraId="64374C95" w14:textId="524041C5" w:rsidR="00116F27" w:rsidRPr="00116F27" w:rsidRDefault="00116F27" w:rsidP="00503605">
            <w:pPr>
              <w:shd w:val="clear" w:color="auto" w:fill="FFFFFF"/>
              <w:spacing w:line="276" w:lineRule="atLeast"/>
              <w:rPr>
                <w:rFonts w:ascii="Arial" w:eastAsia="Times New Roman" w:hAnsi="Arial" w:cs="Arial"/>
                <w:kern w:val="0"/>
                <w:lang w:val="en-US" w:eastAsia="en-AU"/>
                <w14:ligatures w14:val="none"/>
              </w:rPr>
            </w:pPr>
            <w:r w:rsidRPr="00116F27">
              <w:rPr>
                <w:rFonts w:ascii="Arial" w:eastAsia="Times New Roman" w:hAnsi="Arial" w:cs="Arial"/>
                <w:kern w:val="0"/>
                <w:lang w:val="en-US" w:eastAsia="en-AU"/>
                <w14:ligatures w14:val="none"/>
              </w:rPr>
              <w:t>4.1</w:t>
            </w:r>
          </w:p>
        </w:tc>
        <w:tc>
          <w:tcPr>
            <w:tcW w:w="833" w:type="pct"/>
            <w:tcBorders>
              <w:top w:val="single" w:sz="4" w:space="0" w:color="auto"/>
              <w:left w:val="nil"/>
              <w:bottom w:val="single" w:sz="4" w:space="0" w:color="auto"/>
              <w:right w:val="single" w:sz="4" w:space="0" w:color="auto"/>
            </w:tcBorders>
          </w:tcPr>
          <w:p w14:paraId="16F631FA" w14:textId="77777777" w:rsidR="00116F27" w:rsidRPr="00C15C80" w:rsidRDefault="00116F27" w:rsidP="00116F27">
            <w:pPr>
              <w:shd w:val="clear" w:color="auto" w:fill="FFFFFF"/>
              <w:spacing w:line="276" w:lineRule="atLeast"/>
              <w:rPr>
                <w:rFonts w:ascii="Arial" w:eastAsia="Times New Roman" w:hAnsi="Arial" w:cs="Arial"/>
                <w:kern w:val="0"/>
                <w:lang w:eastAsia="en-AU"/>
                <w14:ligatures w14:val="none"/>
              </w:rPr>
            </w:pPr>
            <w:r w:rsidRPr="00C15C80">
              <w:rPr>
                <w:rFonts w:ascii="Arial" w:eastAsia="Times New Roman" w:hAnsi="Arial" w:cs="Arial"/>
                <w:kern w:val="0"/>
                <w:lang w:eastAsia="en-AU"/>
                <w14:ligatures w14:val="none"/>
              </w:rPr>
              <w:t>Enhance proactive engagement with participants and the broader community to respond to changing needs.</w:t>
            </w:r>
          </w:p>
          <w:p w14:paraId="79E56553" w14:textId="0EA40A70" w:rsidR="00116F27" w:rsidRPr="00116F27" w:rsidRDefault="00116F27" w:rsidP="00116F27">
            <w:pPr>
              <w:shd w:val="clear" w:color="auto" w:fill="FFFFFF"/>
              <w:spacing w:line="276" w:lineRule="atLeast"/>
              <w:rPr>
                <w:rFonts w:ascii="Arial" w:eastAsia="Times New Roman" w:hAnsi="Arial" w:cs="Arial"/>
                <w:kern w:val="0"/>
                <w:lang w:val="en-US" w:eastAsia="en-AU"/>
                <w14:ligatures w14:val="none"/>
              </w:rPr>
            </w:pPr>
          </w:p>
        </w:tc>
        <w:tc>
          <w:tcPr>
            <w:tcW w:w="1757" w:type="pct"/>
            <w:tcBorders>
              <w:top w:val="single" w:sz="4" w:space="0" w:color="auto"/>
              <w:left w:val="single" w:sz="4" w:space="0" w:color="auto"/>
              <w:bottom w:val="single" w:sz="4" w:space="0" w:color="auto"/>
              <w:right w:val="single" w:sz="8" w:space="0" w:color="auto"/>
            </w:tcBorders>
            <w:shd w:val="clear" w:color="auto" w:fill="auto"/>
            <w:vAlign w:val="center"/>
          </w:tcPr>
          <w:p w14:paraId="672255C5" w14:textId="182F2322" w:rsidR="00116F27" w:rsidRPr="00116F27" w:rsidRDefault="00116F27" w:rsidP="00116F27">
            <w:pPr>
              <w:shd w:val="clear" w:color="auto" w:fill="FFFFFF"/>
              <w:spacing w:line="276" w:lineRule="atLeast"/>
              <w:rPr>
                <w:rFonts w:ascii="Arial" w:hAnsi="Arial" w:cs="Arial"/>
              </w:rPr>
            </w:pPr>
          </w:p>
        </w:tc>
        <w:sdt>
          <w:sdtPr>
            <w:rPr>
              <w:rFonts w:ascii="Arial" w:hAnsi="Arial" w:cs="Arial"/>
            </w:rPr>
            <w:alias w:val="Status"/>
            <w:tag w:val="Status"/>
            <w:id w:val="354463977"/>
            <w:placeholder>
              <w:docPart w:val="6D3FFFE3181849388873947640CEB25D"/>
            </w:placeholder>
            <w:showingPlcHdr/>
            <w:comboBox>
              <w:listItem w:value="Choose an item."/>
              <w:listItem w:displayText="Complete" w:value="Complete"/>
              <w:listItem w:displayText="Ongoing" w:value="Ongoing"/>
              <w:listItem w:displayText="At Risk" w:value="At Risk"/>
            </w:comboBox>
          </w:sdtPr>
          <w:sdtContent>
            <w:tc>
              <w:tcPr>
                <w:tcW w:w="610" w:type="pct"/>
                <w:tcBorders>
                  <w:top w:val="nil"/>
                  <w:left w:val="nil"/>
                  <w:bottom w:val="single" w:sz="4" w:space="0" w:color="auto"/>
                  <w:right w:val="single" w:sz="8" w:space="0" w:color="auto"/>
                </w:tcBorders>
                <w:shd w:val="clear" w:color="auto" w:fill="auto"/>
                <w:noWrap/>
                <w:vAlign w:val="center"/>
              </w:tcPr>
              <w:p w14:paraId="2B41614D" w14:textId="77777777" w:rsidR="00116F27" w:rsidRPr="00116F27" w:rsidRDefault="00116F27" w:rsidP="00503605">
                <w:pPr>
                  <w:spacing w:before="120" w:after="120" w:line="240" w:lineRule="auto"/>
                  <w:jc w:val="center"/>
                  <w:rPr>
                    <w:rFonts w:ascii="Arial" w:hAnsi="Arial" w:cs="Arial"/>
                  </w:rPr>
                </w:pPr>
                <w:r w:rsidRPr="00116F27">
                  <w:rPr>
                    <w:rFonts w:ascii="Arial" w:hAnsi="Arial" w:cs="Arial"/>
                  </w:rPr>
                  <w:t>Choose an item.</w:t>
                </w:r>
              </w:p>
            </w:tc>
          </w:sdtContent>
        </w:sdt>
        <w:tc>
          <w:tcPr>
            <w:tcW w:w="1627" w:type="pct"/>
            <w:tcBorders>
              <w:top w:val="nil"/>
              <w:left w:val="nil"/>
              <w:bottom w:val="single" w:sz="4" w:space="0" w:color="auto"/>
              <w:right w:val="single" w:sz="8" w:space="0" w:color="auto"/>
            </w:tcBorders>
            <w:shd w:val="clear" w:color="auto" w:fill="auto"/>
            <w:vAlign w:val="center"/>
            <w:hideMark/>
          </w:tcPr>
          <w:p w14:paraId="063E8EAF" w14:textId="33FF3E88" w:rsidR="00116F27" w:rsidRPr="006D1CB9" w:rsidRDefault="00116F27" w:rsidP="00503605">
            <w:pPr>
              <w:spacing w:before="120" w:after="120" w:line="240" w:lineRule="auto"/>
              <w:rPr>
                <w:rFonts w:ascii="Arial" w:hAnsi="Arial" w:cs="Arial"/>
              </w:rPr>
            </w:pPr>
          </w:p>
        </w:tc>
      </w:tr>
      <w:tr w:rsidR="00116F27" w:rsidRPr="006D1CB9" w14:paraId="73E21713" w14:textId="77777777" w:rsidTr="00AD756B">
        <w:trPr>
          <w:trHeight w:val="552"/>
        </w:trPr>
        <w:tc>
          <w:tcPr>
            <w:tcW w:w="173" w:type="pct"/>
            <w:tcBorders>
              <w:top w:val="nil"/>
              <w:left w:val="nil"/>
              <w:bottom w:val="single" w:sz="4" w:space="0" w:color="auto"/>
              <w:right w:val="single" w:sz="8" w:space="0" w:color="auto"/>
            </w:tcBorders>
          </w:tcPr>
          <w:p w14:paraId="465A46A5" w14:textId="6565B9A7" w:rsidR="00116F27" w:rsidRPr="00116F27" w:rsidRDefault="00116F27" w:rsidP="00503605">
            <w:pPr>
              <w:shd w:val="clear" w:color="auto" w:fill="FFFFFF"/>
              <w:spacing w:line="276" w:lineRule="atLeast"/>
              <w:rPr>
                <w:rFonts w:ascii="Arial" w:eastAsia="Times New Roman" w:hAnsi="Arial" w:cs="Arial"/>
                <w:kern w:val="0"/>
                <w:lang w:val="en-US" w:eastAsia="en-AU"/>
                <w14:ligatures w14:val="none"/>
              </w:rPr>
            </w:pPr>
            <w:r w:rsidRPr="00116F27">
              <w:rPr>
                <w:rFonts w:ascii="Arial" w:eastAsia="Times New Roman" w:hAnsi="Arial" w:cs="Arial"/>
                <w:kern w:val="0"/>
                <w:lang w:val="en-US" w:eastAsia="en-AU"/>
                <w14:ligatures w14:val="none"/>
              </w:rPr>
              <w:t>4.2</w:t>
            </w:r>
          </w:p>
        </w:tc>
        <w:tc>
          <w:tcPr>
            <w:tcW w:w="833" w:type="pct"/>
            <w:tcBorders>
              <w:top w:val="single" w:sz="4" w:space="0" w:color="auto"/>
              <w:left w:val="nil"/>
              <w:bottom w:val="single" w:sz="4" w:space="0" w:color="auto"/>
              <w:right w:val="single" w:sz="4" w:space="0" w:color="auto"/>
            </w:tcBorders>
          </w:tcPr>
          <w:p w14:paraId="228935B5" w14:textId="5A2A92B2" w:rsidR="00116F27" w:rsidRPr="00116F27" w:rsidRDefault="00116F27" w:rsidP="0010705C">
            <w:pPr>
              <w:shd w:val="clear" w:color="auto" w:fill="FFFFFF"/>
              <w:spacing w:line="276" w:lineRule="atLeast"/>
              <w:rPr>
                <w:rFonts w:ascii="Arial" w:eastAsia="Times New Roman" w:hAnsi="Arial" w:cs="Arial"/>
                <w:kern w:val="0"/>
                <w:lang w:val="en-US" w:eastAsia="en-AU"/>
                <w14:ligatures w14:val="none"/>
              </w:rPr>
            </w:pPr>
            <w:r w:rsidRPr="00116F27">
              <w:rPr>
                <w:rFonts w:ascii="Arial" w:eastAsia="Times New Roman" w:hAnsi="Arial" w:cs="Arial"/>
                <w:kern w:val="0"/>
                <w:lang w:val="en-US" w:eastAsia="en-AU"/>
                <w14:ligatures w14:val="none"/>
              </w:rPr>
              <w:t>Engaging our community to respond to changing needs</w:t>
            </w:r>
          </w:p>
        </w:tc>
        <w:tc>
          <w:tcPr>
            <w:tcW w:w="1757" w:type="pct"/>
            <w:tcBorders>
              <w:top w:val="single" w:sz="4" w:space="0" w:color="auto"/>
              <w:left w:val="single" w:sz="4" w:space="0" w:color="auto"/>
              <w:bottom w:val="single" w:sz="4" w:space="0" w:color="auto"/>
              <w:right w:val="single" w:sz="8" w:space="0" w:color="auto"/>
            </w:tcBorders>
            <w:shd w:val="clear" w:color="auto" w:fill="auto"/>
            <w:vAlign w:val="center"/>
          </w:tcPr>
          <w:p w14:paraId="2A1DB137" w14:textId="77777777" w:rsidR="00116F27" w:rsidRPr="00116F27" w:rsidRDefault="00116F27" w:rsidP="00116F27">
            <w:pPr>
              <w:shd w:val="clear" w:color="auto" w:fill="FFFFFF"/>
              <w:spacing w:line="276" w:lineRule="atLeast"/>
              <w:rPr>
                <w:rFonts w:ascii="Arial" w:hAnsi="Arial" w:cs="Arial"/>
              </w:rPr>
            </w:pPr>
          </w:p>
        </w:tc>
        <w:sdt>
          <w:sdtPr>
            <w:rPr>
              <w:rFonts w:ascii="Arial" w:hAnsi="Arial" w:cs="Arial"/>
            </w:rPr>
            <w:alias w:val="Status"/>
            <w:tag w:val="Status"/>
            <w:id w:val="804130741"/>
            <w:placeholder>
              <w:docPart w:val="5CD1407427D04A6ABE700F9E7FCC2DC0"/>
            </w:placeholder>
            <w:showingPlcHdr/>
            <w:comboBox>
              <w:listItem w:value="Choose an item."/>
              <w:listItem w:displayText="Complete" w:value="Complete"/>
              <w:listItem w:displayText="Ongoing" w:value="Ongoing"/>
              <w:listItem w:displayText="At Risk" w:value="At Risk"/>
            </w:comboBox>
          </w:sdtPr>
          <w:sdtContent>
            <w:tc>
              <w:tcPr>
                <w:tcW w:w="610" w:type="pct"/>
                <w:tcBorders>
                  <w:top w:val="nil"/>
                  <w:left w:val="nil"/>
                  <w:bottom w:val="single" w:sz="4" w:space="0" w:color="auto"/>
                  <w:right w:val="single" w:sz="8" w:space="0" w:color="auto"/>
                </w:tcBorders>
                <w:shd w:val="clear" w:color="auto" w:fill="auto"/>
                <w:noWrap/>
                <w:vAlign w:val="center"/>
              </w:tcPr>
              <w:p w14:paraId="50245635" w14:textId="77777777" w:rsidR="00116F27" w:rsidRPr="00116F27" w:rsidRDefault="00116F27" w:rsidP="00503605">
                <w:pPr>
                  <w:spacing w:before="120" w:after="120" w:line="240" w:lineRule="auto"/>
                  <w:jc w:val="center"/>
                  <w:rPr>
                    <w:rFonts w:ascii="Arial" w:hAnsi="Arial" w:cs="Arial"/>
                  </w:rPr>
                </w:pPr>
                <w:r w:rsidRPr="00116F27">
                  <w:rPr>
                    <w:rFonts w:ascii="Arial" w:hAnsi="Arial" w:cs="Arial"/>
                  </w:rPr>
                  <w:t>Choose an item.</w:t>
                </w:r>
              </w:p>
            </w:tc>
          </w:sdtContent>
        </w:sdt>
        <w:tc>
          <w:tcPr>
            <w:tcW w:w="1627" w:type="pct"/>
            <w:tcBorders>
              <w:top w:val="nil"/>
              <w:left w:val="nil"/>
              <w:bottom w:val="single" w:sz="4" w:space="0" w:color="auto"/>
              <w:right w:val="single" w:sz="8" w:space="0" w:color="auto"/>
            </w:tcBorders>
            <w:shd w:val="clear" w:color="auto" w:fill="auto"/>
            <w:vAlign w:val="center"/>
            <w:hideMark/>
          </w:tcPr>
          <w:p w14:paraId="1D0C172F" w14:textId="60914A8A" w:rsidR="00116F27" w:rsidRPr="006D1CB9" w:rsidRDefault="00116F27" w:rsidP="00503605">
            <w:pPr>
              <w:spacing w:before="120" w:after="120" w:line="240" w:lineRule="auto"/>
              <w:rPr>
                <w:rFonts w:ascii="Arial" w:hAnsi="Arial" w:cs="Arial"/>
              </w:rPr>
            </w:pPr>
          </w:p>
        </w:tc>
      </w:tr>
    </w:tbl>
    <w:p w14:paraId="219F6804" w14:textId="59462CE0" w:rsidR="0010705C" w:rsidRPr="006D1CB9" w:rsidRDefault="0010705C" w:rsidP="00E523AA">
      <w:pPr>
        <w:spacing w:before="120" w:after="120" w:line="240" w:lineRule="auto"/>
        <w:rPr>
          <w:rFonts w:ascii="Arial" w:hAnsi="Arial" w:cs="Arial"/>
        </w:rPr>
      </w:pPr>
    </w:p>
    <w:sectPr w:rsidR="0010705C" w:rsidRPr="006D1CB9" w:rsidSect="006D1CB9">
      <w:pgSz w:w="16838" w:h="11906" w:orient="landscape" w:code="9"/>
      <w:pgMar w:top="851" w:right="851" w:bottom="85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224BC" w14:textId="77777777" w:rsidR="00C5534F" w:rsidRDefault="00C5534F" w:rsidP="00116F27">
      <w:pPr>
        <w:spacing w:after="0" w:line="240" w:lineRule="auto"/>
      </w:pPr>
      <w:r>
        <w:separator/>
      </w:r>
    </w:p>
  </w:endnote>
  <w:endnote w:type="continuationSeparator" w:id="0">
    <w:p w14:paraId="45A6F354" w14:textId="77777777" w:rsidR="00C5534F" w:rsidRDefault="00C5534F" w:rsidP="0011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52A49" w14:textId="77777777" w:rsidR="00C5534F" w:rsidRDefault="00C5534F" w:rsidP="00116F27">
      <w:pPr>
        <w:spacing w:after="0" w:line="240" w:lineRule="auto"/>
      </w:pPr>
      <w:r>
        <w:separator/>
      </w:r>
    </w:p>
  </w:footnote>
  <w:footnote w:type="continuationSeparator" w:id="0">
    <w:p w14:paraId="6638DA11" w14:textId="77777777" w:rsidR="00C5534F" w:rsidRDefault="00C5534F" w:rsidP="00116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F629A"/>
    <w:multiLevelType w:val="hybridMultilevel"/>
    <w:tmpl w:val="D324B48E"/>
    <w:lvl w:ilvl="0" w:tplc="22208920">
      <w:start w:val="1"/>
      <w:numFmt w:val="decimal"/>
      <w:lvlText w:val="%1."/>
      <w:lvlJc w:val="left"/>
      <w:pPr>
        <w:tabs>
          <w:tab w:val="num" w:pos="720"/>
        </w:tabs>
        <w:ind w:left="720" w:hanging="360"/>
      </w:pPr>
    </w:lvl>
    <w:lvl w:ilvl="1" w:tplc="2356F84A">
      <w:start w:val="1"/>
      <w:numFmt w:val="decimal"/>
      <w:lvlText w:val="%2."/>
      <w:lvlJc w:val="left"/>
      <w:pPr>
        <w:tabs>
          <w:tab w:val="num" w:pos="1440"/>
        </w:tabs>
        <w:ind w:left="1440" w:hanging="360"/>
      </w:pPr>
    </w:lvl>
    <w:lvl w:ilvl="2" w:tplc="BC7EBA94">
      <w:start w:val="1"/>
      <w:numFmt w:val="decimal"/>
      <w:lvlText w:val="%3."/>
      <w:lvlJc w:val="left"/>
      <w:pPr>
        <w:tabs>
          <w:tab w:val="num" w:pos="2160"/>
        </w:tabs>
        <w:ind w:left="2160" w:hanging="360"/>
      </w:pPr>
    </w:lvl>
    <w:lvl w:ilvl="3" w:tplc="3C04E392">
      <w:start w:val="1"/>
      <w:numFmt w:val="decimal"/>
      <w:lvlText w:val="%4."/>
      <w:lvlJc w:val="left"/>
      <w:pPr>
        <w:tabs>
          <w:tab w:val="num" w:pos="2880"/>
        </w:tabs>
        <w:ind w:left="2880" w:hanging="360"/>
      </w:pPr>
    </w:lvl>
    <w:lvl w:ilvl="4" w:tplc="D3A0500A">
      <w:start w:val="1"/>
      <w:numFmt w:val="decimal"/>
      <w:lvlText w:val="%5."/>
      <w:lvlJc w:val="left"/>
      <w:pPr>
        <w:tabs>
          <w:tab w:val="num" w:pos="3600"/>
        </w:tabs>
        <w:ind w:left="3600" w:hanging="360"/>
      </w:pPr>
    </w:lvl>
    <w:lvl w:ilvl="5" w:tplc="26FC1E9C">
      <w:start w:val="1"/>
      <w:numFmt w:val="decimal"/>
      <w:lvlText w:val="%6."/>
      <w:lvlJc w:val="left"/>
      <w:pPr>
        <w:tabs>
          <w:tab w:val="num" w:pos="4320"/>
        </w:tabs>
        <w:ind w:left="4320" w:hanging="360"/>
      </w:pPr>
    </w:lvl>
    <w:lvl w:ilvl="6" w:tplc="AA2E193A">
      <w:start w:val="1"/>
      <w:numFmt w:val="decimal"/>
      <w:lvlText w:val="%7."/>
      <w:lvlJc w:val="left"/>
      <w:pPr>
        <w:tabs>
          <w:tab w:val="num" w:pos="5040"/>
        </w:tabs>
        <w:ind w:left="5040" w:hanging="360"/>
      </w:pPr>
    </w:lvl>
    <w:lvl w:ilvl="7" w:tplc="2D94D9FC">
      <w:start w:val="1"/>
      <w:numFmt w:val="decimal"/>
      <w:lvlText w:val="%8."/>
      <w:lvlJc w:val="left"/>
      <w:pPr>
        <w:tabs>
          <w:tab w:val="num" w:pos="5760"/>
        </w:tabs>
        <w:ind w:left="5760" w:hanging="360"/>
      </w:pPr>
    </w:lvl>
    <w:lvl w:ilvl="8" w:tplc="39284456">
      <w:start w:val="1"/>
      <w:numFmt w:val="decimal"/>
      <w:lvlText w:val="%9."/>
      <w:lvlJc w:val="left"/>
      <w:pPr>
        <w:tabs>
          <w:tab w:val="num" w:pos="6480"/>
        </w:tabs>
        <w:ind w:left="6480" w:hanging="360"/>
      </w:pPr>
    </w:lvl>
  </w:abstractNum>
  <w:abstractNum w:abstractNumId="1" w15:restartNumberingAfterBreak="0">
    <w:nsid w:val="79684F22"/>
    <w:multiLevelType w:val="hybridMultilevel"/>
    <w:tmpl w:val="B5ECB0B2"/>
    <w:lvl w:ilvl="0" w:tplc="68F8937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2219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3044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01"/>
    <w:rsid w:val="00062CC1"/>
    <w:rsid w:val="000B3026"/>
    <w:rsid w:val="0010705C"/>
    <w:rsid w:val="00116F27"/>
    <w:rsid w:val="00120B5F"/>
    <w:rsid w:val="001C5029"/>
    <w:rsid w:val="002167F7"/>
    <w:rsid w:val="00433BF6"/>
    <w:rsid w:val="00445DCE"/>
    <w:rsid w:val="004F4C54"/>
    <w:rsid w:val="005B7EDE"/>
    <w:rsid w:val="006D1CB9"/>
    <w:rsid w:val="007D3B98"/>
    <w:rsid w:val="00882049"/>
    <w:rsid w:val="008B72C0"/>
    <w:rsid w:val="009A15AE"/>
    <w:rsid w:val="009B7E01"/>
    <w:rsid w:val="00A328B3"/>
    <w:rsid w:val="00A56713"/>
    <w:rsid w:val="00AB1352"/>
    <w:rsid w:val="00AD756B"/>
    <w:rsid w:val="00B97BA8"/>
    <w:rsid w:val="00C5534F"/>
    <w:rsid w:val="00E523AA"/>
    <w:rsid w:val="00F223EE"/>
    <w:rsid w:val="00FF6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DC24"/>
  <w15:chartTrackingRefBased/>
  <w15:docId w15:val="{4EC6BAF7-FE8A-4393-BED9-E9D307F0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7E01"/>
    <w:rPr>
      <w:color w:val="0563C1"/>
      <w:u w:val="single"/>
    </w:rPr>
  </w:style>
  <w:style w:type="character" w:styleId="FollowedHyperlink">
    <w:name w:val="FollowedHyperlink"/>
    <w:basedOn w:val="DefaultParagraphFont"/>
    <w:uiPriority w:val="99"/>
    <w:semiHidden/>
    <w:unhideWhenUsed/>
    <w:rsid w:val="009B7E01"/>
    <w:rPr>
      <w:color w:val="0563C1"/>
      <w:u w:val="single"/>
    </w:rPr>
  </w:style>
  <w:style w:type="paragraph" w:customStyle="1" w:styleId="msonormal0">
    <w:name w:val="msonormal"/>
    <w:basedOn w:val="Normal"/>
    <w:rsid w:val="009B7E0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font5">
    <w:name w:val="font5"/>
    <w:basedOn w:val="Normal"/>
    <w:rsid w:val="009B7E01"/>
    <w:pPr>
      <w:spacing w:before="100" w:beforeAutospacing="1" w:after="100" w:afterAutospacing="1" w:line="240" w:lineRule="auto"/>
    </w:pPr>
    <w:rPr>
      <w:rFonts w:ascii="Arial Narrow" w:eastAsia="Times New Roman" w:hAnsi="Arial Narrow" w:cs="Times New Roman"/>
      <w:color w:val="000000"/>
      <w:kern w:val="0"/>
      <w:lang w:eastAsia="en-AU"/>
      <w14:ligatures w14:val="none"/>
    </w:rPr>
  </w:style>
  <w:style w:type="paragraph" w:customStyle="1" w:styleId="font6">
    <w:name w:val="font6"/>
    <w:basedOn w:val="Normal"/>
    <w:rsid w:val="009B7E01"/>
    <w:pPr>
      <w:spacing w:before="100" w:beforeAutospacing="1" w:after="100" w:afterAutospacing="1" w:line="240" w:lineRule="auto"/>
    </w:pPr>
    <w:rPr>
      <w:rFonts w:ascii="Arial Narrow" w:eastAsia="Times New Roman" w:hAnsi="Arial Narrow" w:cs="Times New Roman"/>
      <w:color w:val="548235"/>
      <w:kern w:val="0"/>
      <w:lang w:eastAsia="en-AU"/>
      <w14:ligatures w14:val="none"/>
    </w:rPr>
  </w:style>
  <w:style w:type="paragraph" w:customStyle="1" w:styleId="font7">
    <w:name w:val="font7"/>
    <w:basedOn w:val="Normal"/>
    <w:rsid w:val="009B7E01"/>
    <w:pPr>
      <w:spacing w:before="100" w:beforeAutospacing="1" w:after="100" w:afterAutospacing="1" w:line="240" w:lineRule="auto"/>
    </w:pPr>
    <w:rPr>
      <w:rFonts w:ascii="Arial Narrow" w:eastAsia="Times New Roman" w:hAnsi="Arial Narrow" w:cs="Times New Roman"/>
      <w:b/>
      <w:bCs/>
      <w:color w:val="000000"/>
      <w:kern w:val="0"/>
      <w:lang w:eastAsia="en-AU"/>
      <w14:ligatures w14:val="none"/>
    </w:rPr>
  </w:style>
  <w:style w:type="paragraph" w:customStyle="1" w:styleId="font8">
    <w:name w:val="font8"/>
    <w:basedOn w:val="Normal"/>
    <w:rsid w:val="009B7E01"/>
    <w:pPr>
      <w:spacing w:before="100" w:beforeAutospacing="1" w:after="100" w:afterAutospacing="1" w:line="240" w:lineRule="auto"/>
    </w:pPr>
    <w:rPr>
      <w:rFonts w:ascii="Arial Narrow" w:eastAsia="Times New Roman" w:hAnsi="Arial Narrow" w:cs="Times New Roman"/>
      <w:b/>
      <w:bCs/>
      <w:color w:val="2E7290"/>
      <w:kern w:val="0"/>
      <w:lang w:eastAsia="en-AU"/>
      <w14:ligatures w14:val="none"/>
    </w:rPr>
  </w:style>
  <w:style w:type="paragraph" w:customStyle="1" w:styleId="font9">
    <w:name w:val="font9"/>
    <w:basedOn w:val="Normal"/>
    <w:rsid w:val="009B7E01"/>
    <w:pPr>
      <w:spacing w:before="100" w:beforeAutospacing="1" w:after="100" w:afterAutospacing="1" w:line="240" w:lineRule="auto"/>
    </w:pPr>
    <w:rPr>
      <w:rFonts w:ascii="Arial Narrow" w:eastAsia="Times New Roman" w:hAnsi="Arial Narrow" w:cs="Times New Roman"/>
      <w:b/>
      <w:bCs/>
      <w:color w:val="FFFFFF"/>
      <w:kern w:val="0"/>
      <w:sz w:val="48"/>
      <w:szCs w:val="48"/>
      <w:lang w:eastAsia="en-AU"/>
      <w14:ligatures w14:val="none"/>
    </w:rPr>
  </w:style>
  <w:style w:type="paragraph" w:customStyle="1" w:styleId="font10">
    <w:name w:val="font10"/>
    <w:basedOn w:val="Normal"/>
    <w:rsid w:val="009B7E01"/>
    <w:pPr>
      <w:spacing w:before="100" w:beforeAutospacing="1" w:after="100" w:afterAutospacing="1" w:line="240" w:lineRule="auto"/>
    </w:pPr>
    <w:rPr>
      <w:rFonts w:ascii="Arial Narrow" w:eastAsia="Times New Roman" w:hAnsi="Arial Narrow" w:cs="Times New Roman"/>
      <w:color w:val="FFFFFF"/>
      <w:kern w:val="0"/>
      <w:sz w:val="36"/>
      <w:szCs w:val="36"/>
      <w:lang w:eastAsia="en-AU"/>
      <w14:ligatures w14:val="none"/>
    </w:rPr>
  </w:style>
  <w:style w:type="paragraph" w:customStyle="1" w:styleId="font11">
    <w:name w:val="font11"/>
    <w:basedOn w:val="Normal"/>
    <w:rsid w:val="009B7E01"/>
    <w:pPr>
      <w:spacing w:before="100" w:beforeAutospacing="1" w:after="100" w:afterAutospacing="1" w:line="240" w:lineRule="auto"/>
    </w:pPr>
    <w:rPr>
      <w:rFonts w:ascii="Arial Narrow" w:eastAsia="Times New Roman" w:hAnsi="Arial Narrow" w:cs="Times New Roman"/>
      <w:color w:val="FFFFFF"/>
      <w:kern w:val="0"/>
      <w:sz w:val="28"/>
      <w:szCs w:val="28"/>
      <w:lang w:eastAsia="en-AU"/>
      <w14:ligatures w14:val="none"/>
    </w:rPr>
  </w:style>
  <w:style w:type="paragraph" w:customStyle="1" w:styleId="xl63">
    <w:name w:val="xl63"/>
    <w:basedOn w:val="Normal"/>
    <w:rsid w:val="009B7E01"/>
    <w:pPr>
      <w:spacing w:before="100" w:beforeAutospacing="1" w:after="100" w:afterAutospacing="1" w:line="240" w:lineRule="auto"/>
      <w:jc w:val="center"/>
      <w:textAlignment w:val="center"/>
    </w:pPr>
    <w:rPr>
      <w:rFonts w:ascii="Arial Narrow" w:eastAsia="Times New Roman" w:hAnsi="Arial Narrow" w:cs="Times New Roman"/>
      <w:b/>
      <w:bCs/>
      <w:color w:val="FFFFFF"/>
      <w:kern w:val="0"/>
      <w:lang w:eastAsia="en-AU"/>
      <w14:ligatures w14:val="none"/>
    </w:rPr>
  </w:style>
  <w:style w:type="paragraph" w:customStyle="1" w:styleId="xl64">
    <w:name w:val="xl64"/>
    <w:basedOn w:val="Normal"/>
    <w:rsid w:val="009B7E01"/>
    <w:pPr>
      <w:pBdr>
        <w:top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FFFFFF"/>
      <w:kern w:val="0"/>
      <w:lang w:eastAsia="en-AU"/>
      <w14:ligatures w14:val="none"/>
    </w:rPr>
  </w:style>
  <w:style w:type="paragraph" w:customStyle="1" w:styleId="xl65">
    <w:name w:val="xl65"/>
    <w:basedOn w:val="Normal"/>
    <w:rsid w:val="009B7E01"/>
    <w:pP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66">
    <w:name w:val="xl66"/>
    <w:basedOn w:val="Normal"/>
    <w:rsid w:val="009B7E01"/>
    <w:pP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67">
    <w:name w:val="xl67"/>
    <w:basedOn w:val="Normal"/>
    <w:rsid w:val="009B7E01"/>
    <w:pP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68">
    <w:name w:val="xl68"/>
    <w:basedOn w:val="Normal"/>
    <w:rsid w:val="009B7E01"/>
    <w:pP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69">
    <w:name w:val="xl69"/>
    <w:basedOn w:val="Normal"/>
    <w:rsid w:val="009B7E01"/>
    <w:pPr>
      <w:pBdr>
        <w:top w:val="single" w:sz="4" w:space="0" w:color="000000"/>
        <w:left w:val="single" w:sz="4" w:space="0" w:color="000000"/>
        <w:bottom w:val="single" w:sz="8" w:space="0" w:color="auto"/>
        <w:right w:val="single" w:sz="4" w:space="0" w:color="000000"/>
      </w:pBdr>
      <w:shd w:val="clear" w:color="D8D8D8" w:fill="D8D8D8"/>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70">
    <w:name w:val="xl70"/>
    <w:basedOn w:val="Normal"/>
    <w:rsid w:val="009B7E01"/>
    <w:pPr>
      <w:pBdr>
        <w:top w:val="single" w:sz="4" w:space="0" w:color="000000"/>
        <w:left w:val="single" w:sz="4" w:space="0" w:color="000000"/>
        <w:bottom w:val="single" w:sz="8" w:space="0" w:color="auto"/>
        <w:right w:val="single" w:sz="8" w:space="0" w:color="000000"/>
      </w:pBdr>
      <w:shd w:val="clear" w:color="D8D8D8" w:fill="D8D8D8"/>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71">
    <w:name w:val="xl71"/>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72">
    <w:name w:val="xl72"/>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73">
    <w:name w:val="xl73"/>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9BDF"/>
      <w:kern w:val="0"/>
      <w:lang w:eastAsia="en-AU"/>
      <w14:ligatures w14:val="none"/>
    </w:rPr>
  </w:style>
  <w:style w:type="paragraph" w:customStyle="1" w:styleId="xl74">
    <w:name w:val="xl74"/>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75">
    <w:name w:val="xl75"/>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76">
    <w:name w:val="xl76"/>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kern w:val="0"/>
      <w:lang w:eastAsia="en-AU"/>
      <w14:ligatures w14:val="none"/>
    </w:rPr>
  </w:style>
  <w:style w:type="paragraph" w:customStyle="1" w:styleId="xl77">
    <w:name w:val="xl77"/>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78">
    <w:name w:val="xl78"/>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11893"/>
      <w:kern w:val="0"/>
      <w:lang w:eastAsia="en-AU"/>
      <w14:ligatures w14:val="none"/>
    </w:rPr>
  </w:style>
  <w:style w:type="paragraph" w:customStyle="1" w:styleId="xl79">
    <w:name w:val="xl79"/>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11893"/>
      <w:kern w:val="0"/>
      <w:lang w:eastAsia="en-AU"/>
      <w14:ligatures w14:val="none"/>
    </w:rPr>
  </w:style>
  <w:style w:type="paragraph" w:customStyle="1" w:styleId="xl80">
    <w:name w:val="xl80"/>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81">
    <w:name w:val="xl81"/>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82">
    <w:name w:val="xl82"/>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kern w:val="0"/>
      <w:lang w:eastAsia="en-AU"/>
      <w14:ligatures w14:val="none"/>
    </w:rPr>
  </w:style>
  <w:style w:type="paragraph" w:customStyle="1" w:styleId="xl83">
    <w:name w:val="xl83"/>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84">
    <w:name w:val="xl84"/>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11893"/>
      <w:kern w:val="0"/>
      <w:lang w:eastAsia="en-AU"/>
      <w14:ligatures w14:val="none"/>
    </w:rPr>
  </w:style>
  <w:style w:type="paragraph" w:customStyle="1" w:styleId="xl85">
    <w:name w:val="xl85"/>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kern w:val="0"/>
      <w:lang w:eastAsia="en-AU"/>
      <w14:ligatures w14:val="none"/>
    </w:rPr>
  </w:style>
  <w:style w:type="paragraph" w:customStyle="1" w:styleId="xl86">
    <w:name w:val="xl86"/>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87">
    <w:name w:val="xl87"/>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88">
    <w:name w:val="xl88"/>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89">
    <w:name w:val="xl89"/>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90">
    <w:name w:val="xl90"/>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91">
    <w:name w:val="xl91"/>
    <w:basedOn w:val="Normal"/>
    <w:rsid w:val="009B7E01"/>
    <w:pPr>
      <w:pBdr>
        <w:top w:val="single" w:sz="4" w:space="0" w:color="auto"/>
        <w:left w:val="single" w:sz="8" w:space="0" w:color="auto"/>
        <w:bottom w:val="single" w:sz="8" w:space="0" w:color="auto"/>
        <w:right w:val="single" w:sz="8" w:space="0" w:color="auto"/>
      </w:pBdr>
      <w:shd w:val="clear" w:color="F2F2F2" w:fill="FFFFFF"/>
      <w:spacing w:before="100" w:beforeAutospacing="1" w:after="100" w:afterAutospacing="1" w:line="240" w:lineRule="auto"/>
      <w:jc w:val="center"/>
      <w:textAlignment w:val="center"/>
    </w:pPr>
    <w:rPr>
      <w:rFonts w:ascii="Arial Narrow" w:eastAsia="Times New Roman" w:hAnsi="Arial Narrow" w:cs="Times New Roman"/>
      <w:color w:val="000000"/>
      <w:kern w:val="0"/>
      <w:lang w:eastAsia="en-AU"/>
      <w14:ligatures w14:val="none"/>
    </w:rPr>
  </w:style>
  <w:style w:type="paragraph" w:customStyle="1" w:styleId="xl92">
    <w:name w:val="xl92"/>
    <w:basedOn w:val="Normal"/>
    <w:rsid w:val="009B7E01"/>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line="240" w:lineRule="auto"/>
      <w:jc w:val="center"/>
      <w:textAlignment w:val="center"/>
    </w:pPr>
    <w:rPr>
      <w:rFonts w:ascii="Arial Narrow" w:eastAsia="Times New Roman" w:hAnsi="Arial Narrow" w:cs="Times New Roman"/>
      <w:color w:val="000000"/>
      <w:kern w:val="0"/>
      <w:lang w:eastAsia="en-AU"/>
      <w14:ligatures w14:val="none"/>
    </w:rPr>
  </w:style>
  <w:style w:type="paragraph" w:customStyle="1" w:styleId="xl93">
    <w:name w:val="xl93"/>
    <w:basedOn w:val="Normal"/>
    <w:rsid w:val="009B7E01"/>
    <w:pPr>
      <w:pBdr>
        <w:top w:val="single" w:sz="4" w:space="0" w:color="auto"/>
        <w:left w:val="single" w:sz="8" w:space="0" w:color="auto"/>
        <w:bottom w:val="single" w:sz="4" w:space="0" w:color="auto"/>
        <w:right w:val="single" w:sz="8" w:space="0" w:color="auto"/>
      </w:pBdr>
      <w:shd w:val="clear" w:color="F2F2F2" w:fill="FFFFFF"/>
      <w:spacing w:before="100" w:beforeAutospacing="1" w:after="100" w:afterAutospacing="1" w:line="240" w:lineRule="auto"/>
      <w:jc w:val="center"/>
      <w:textAlignment w:val="center"/>
    </w:pPr>
    <w:rPr>
      <w:rFonts w:ascii="Arial Narrow" w:eastAsia="Times New Roman" w:hAnsi="Arial Narrow" w:cs="Times New Roman"/>
      <w:color w:val="000000"/>
      <w:kern w:val="0"/>
      <w:lang w:eastAsia="en-AU"/>
      <w14:ligatures w14:val="none"/>
    </w:rPr>
  </w:style>
  <w:style w:type="paragraph" w:customStyle="1" w:styleId="xl94">
    <w:name w:val="xl94"/>
    <w:basedOn w:val="Normal"/>
    <w:rsid w:val="009B7E01"/>
    <w:pP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95">
    <w:name w:val="xl95"/>
    <w:basedOn w:val="Normal"/>
    <w:rsid w:val="009B7E01"/>
    <w:pP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96">
    <w:name w:val="xl96"/>
    <w:basedOn w:val="Normal"/>
    <w:rsid w:val="009B7E01"/>
    <w:pPr>
      <w:spacing w:before="100" w:beforeAutospacing="1" w:after="100" w:afterAutospacing="1" w:line="240" w:lineRule="auto"/>
      <w:textAlignment w:val="center"/>
    </w:pPr>
    <w:rPr>
      <w:rFonts w:ascii="Arial Narrow" w:eastAsia="Times New Roman" w:hAnsi="Arial Narrow" w:cs="Times New Roman"/>
      <w:kern w:val="0"/>
      <w:sz w:val="24"/>
      <w:szCs w:val="24"/>
      <w:lang w:eastAsia="en-AU"/>
      <w14:ligatures w14:val="none"/>
    </w:rPr>
  </w:style>
  <w:style w:type="paragraph" w:customStyle="1" w:styleId="xl97">
    <w:name w:val="xl97"/>
    <w:basedOn w:val="Normal"/>
    <w:rsid w:val="009B7E01"/>
    <w:pPr>
      <w:spacing w:before="100" w:beforeAutospacing="1" w:after="100" w:afterAutospacing="1" w:line="240" w:lineRule="auto"/>
    </w:pPr>
    <w:rPr>
      <w:rFonts w:ascii="Arial Narrow" w:eastAsia="Times New Roman" w:hAnsi="Arial Narrow" w:cs="Times New Roman"/>
      <w:kern w:val="0"/>
      <w:sz w:val="24"/>
      <w:szCs w:val="24"/>
      <w:lang w:eastAsia="en-AU"/>
      <w14:ligatures w14:val="none"/>
    </w:rPr>
  </w:style>
  <w:style w:type="paragraph" w:customStyle="1" w:styleId="xl98">
    <w:name w:val="xl98"/>
    <w:basedOn w:val="Normal"/>
    <w:rsid w:val="009B7E01"/>
    <w:pPr>
      <w:spacing w:before="100" w:beforeAutospacing="1" w:after="100" w:afterAutospacing="1" w:line="240" w:lineRule="auto"/>
      <w:textAlignment w:val="center"/>
    </w:pPr>
    <w:rPr>
      <w:rFonts w:ascii="Arial Narrow" w:eastAsia="Times New Roman" w:hAnsi="Arial Narrow" w:cs="Times New Roman"/>
      <w:kern w:val="0"/>
      <w:sz w:val="24"/>
      <w:szCs w:val="24"/>
      <w:lang w:eastAsia="en-AU"/>
      <w14:ligatures w14:val="none"/>
    </w:rPr>
  </w:style>
  <w:style w:type="paragraph" w:customStyle="1" w:styleId="xl99">
    <w:name w:val="xl99"/>
    <w:basedOn w:val="Normal"/>
    <w:rsid w:val="009B7E01"/>
    <w:pPr>
      <w:spacing w:before="100" w:beforeAutospacing="1" w:after="100" w:afterAutospacing="1" w:line="240" w:lineRule="auto"/>
      <w:jc w:val="center"/>
      <w:textAlignment w:val="center"/>
    </w:pPr>
    <w:rPr>
      <w:rFonts w:ascii="Arial Narrow" w:eastAsia="Times New Roman" w:hAnsi="Arial Narrow" w:cs="Times New Roman"/>
      <w:kern w:val="0"/>
      <w:sz w:val="24"/>
      <w:szCs w:val="24"/>
      <w:lang w:eastAsia="en-AU"/>
      <w14:ligatures w14:val="none"/>
    </w:rPr>
  </w:style>
  <w:style w:type="paragraph" w:customStyle="1" w:styleId="xl100">
    <w:name w:val="xl100"/>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101">
    <w:name w:val="xl101"/>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102">
    <w:name w:val="xl102"/>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03">
    <w:name w:val="xl103"/>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104">
    <w:name w:val="xl104"/>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05">
    <w:name w:val="xl105"/>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06">
    <w:name w:val="xl106"/>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07">
    <w:name w:val="xl107"/>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108">
    <w:name w:val="xl108"/>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109">
    <w:name w:val="xl109"/>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kern w:val="0"/>
      <w:lang w:eastAsia="en-AU"/>
      <w14:ligatures w14:val="none"/>
    </w:rPr>
  </w:style>
  <w:style w:type="paragraph" w:customStyle="1" w:styleId="xl110">
    <w:name w:val="xl110"/>
    <w:basedOn w:val="Normal"/>
    <w:rsid w:val="009B7E0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11">
    <w:name w:val="xl111"/>
    <w:basedOn w:val="Normal"/>
    <w:rsid w:val="009B7E0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12">
    <w:name w:val="xl112"/>
    <w:basedOn w:val="Normal"/>
    <w:rsid w:val="009B7E0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13">
    <w:name w:val="xl113"/>
    <w:basedOn w:val="Normal"/>
    <w:rsid w:val="009B7E0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114">
    <w:name w:val="xl114"/>
    <w:basedOn w:val="Normal"/>
    <w:rsid w:val="009B7E01"/>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115">
    <w:name w:val="xl115"/>
    <w:basedOn w:val="Normal"/>
    <w:rsid w:val="009B7E0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lang w:eastAsia="en-AU"/>
      <w14:ligatures w14:val="none"/>
    </w:rPr>
  </w:style>
  <w:style w:type="paragraph" w:customStyle="1" w:styleId="xl116">
    <w:name w:val="xl116"/>
    <w:basedOn w:val="Normal"/>
    <w:rsid w:val="009B7E01"/>
    <w:pPr>
      <w:pBdr>
        <w:top w:val="single" w:sz="8" w:space="0" w:color="000000"/>
        <w:left w:val="single" w:sz="8" w:space="0" w:color="000000"/>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17">
    <w:name w:val="xl117"/>
    <w:basedOn w:val="Normal"/>
    <w:rsid w:val="009B7E01"/>
    <w:pPr>
      <w:pBdr>
        <w:top w:val="single" w:sz="8" w:space="0" w:color="000000"/>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18">
    <w:name w:val="xl118"/>
    <w:basedOn w:val="Normal"/>
    <w:rsid w:val="009B7E01"/>
    <w:pPr>
      <w:pBdr>
        <w:top w:val="single" w:sz="8" w:space="0" w:color="000000"/>
        <w:right w:val="single" w:sz="8" w:space="0" w:color="000000"/>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19">
    <w:name w:val="xl119"/>
    <w:basedOn w:val="Normal"/>
    <w:rsid w:val="009B7E01"/>
    <w:pPr>
      <w:pBdr>
        <w:left w:val="single" w:sz="8" w:space="0" w:color="000000"/>
        <w:bottom w:val="single" w:sz="4" w:space="0" w:color="000000"/>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20">
    <w:name w:val="xl120"/>
    <w:basedOn w:val="Normal"/>
    <w:rsid w:val="009B7E01"/>
    <w:pPr>
      <w:pBdr>
        <w:bottom w:val="single" w:sz="4" w:space="0" w:color="000000"/>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21">
    <w:name w:val="xl121"/>
    <w:basedOn w:val="Normal"/>
    <w:rsid w:val="009B7E01"/>
    <w:pPr>
      <w:pBdr>
        <w:bottom w:val="single" w:sz="4" w:space="0" w:color="000000"/>
        <w:right w:val="single" w:sz="8" w:space="0" w:color="000000"/>
      </w:pBdr>
      <w:shd w:val="clear" w:color="000000" w:fill="D9D9D9"/>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22">
    <w:name w:val="xl122"/>
    <w:basedOn w:val="Normal"/>
    <w:rsid w:val="009B7E01"/>
    <w:pPr>
      <w:pBdr>
        <w:top w:val="single" w:sz="8" w:space="0" w:color="auto"/>
        <w:left w:val="single" w:sz="8" w:space="0" w:color="auto"/>
        <w:bottom w:val="single" w:sz="8" w:space="0" w:color="auto"/>
      </w:pBdr>
      <w:shd w:val="clear" w:color="586E00" w:fill="2E7290"/>
      <w:spacing w:before="100" w:beforeAutospacing="1" w:after="100" w:afterAutospacing="1" w:line="240" w:lineRule="auto"/>
      <w:jc w:val="center"/>
      <w:textAlignment w:val="center"/>
    </w:pPr>
    <w:rPr>
      <w:rFonts w:ascii="Arial Narrow" w:eastAsia="Times New Roman" w:hAnsi="Arial Narrow" w:cs="Times New Roman"/>
      <w:b/>
      <w:bCs/>
      <w:color w:val="FFFFFF"/>
      <w:kern w:val="0"/>
      <w:sz w:val="28"/>
      <w:szCs w:val="28"/>
      <w:lang w:eastAsia="en-AU"/>
      <w14:ligatures w14:val="none"/>
    </w:rPr>
  </w:style>
  <w:style w:type="paragraph" w:customStyle="1" w:styleId="xl123">
    <w:name w:val="xl123"/>
    <w:basedOn w:val="Normal"/>
    <w:rsid w:val="009B7E01"/>
    <w:pPr>
      <w:pBdr>
        <w:top w:val="single" w:sz="8" w:space="0" w:color="auto"/>
        <w:bottom w:val="single" w:sz="8" w:space="0" w:color="auto"/>
      </w:pBdr>
      <w:shd w:val="clear" w:color="586E00" w:fill="2E7290"/>
      <w:spacing w:before="100" w:beforeAutospacing="1" w:after="100" w:afterAutospacing="1" w:line="240" w:lineRule="auto"/>
      <w:jc w:val="center"/>
      <w:textAlignment w:val="center"/>
    </w:pPr>
    <w:rPr>
      <w:rFonts w:ascii="Arial Narrow" w:eastAsia="Times New Roman" w:hAnsi="Arial Narrow" w:cs="Times New Roman"/>
      <w:b/>
      <w:bCs/>
      <w:color w:val="FFFFFF"/>
      <w:kern w:val="0"/>
      <w:sz w:val="28"/>
      <w:szCs w:val="28"/>
      <w:lang w:eastAsia="en-AU"/>
      <w14:ligatures w14:val="none"/>
    </w:rPr>
  </w:style>
  <w:style w:type="paragraph" w:customStyle="1" w:styleId="xl124">
    <w:name w:val="xl124"/>
    <w:basedOn w:val="Normal"/>
    <w:rsid w:val="009B7E01"/>
    <w:pPr>
      <w:pBdr>
        <w:top w:val="single" w:sz="8" w:space="0" w:color="auto"/>
        <w:bottom w:val="single" w:sz="8" w:space="0" w:color="auto"/>
        <w:right w:val="single" w:sz="8" w:space="0" w:color="auto"/>
      </w:pBdr>
      <w:shd w:val="clear" w:color="586E00" w:fill="2E7290"/>
      <w:spacing w:before="100" w:beforeAutospacing="1" w:after="100" w:afterAutospacing="1" w:line="240" w:lineRule="auto"/>
      <w:jc w:val="center"/>
      <w:textAlignment w:val="center"/>
    </w:pPr>
    <w:rPr>
      <w:rFonts w:ascii="Arial Narrow" w:eastAsia="Times New Roman" w:hAnsi="Arial Narrow" w:cs="Times New Roman"/>
      <w:b/>
      <w:bCs/>
      <w:color w:val="FFFFFF"/>
      <w:kern w:val="0"/>
      <w:sz w:val="28"/>
      <w:szCs w:val="28"/>
      <w:lang w:eastAsia="en-AU"/>
      <w14:ligatures w14:val="none"/>
    </w:rPr>
  </w:style>
  <w:style w:type="paragraph" w:customStyle="1" w:styleId="xl125">
    <w:name w:val="xl125"/>
    <w:basedOn w:val="Normal"/>
    <w:rsid w:val="009B7E01"/>
    <w:pPr>
      <w:pBdr>
        <w:top w:val="single" w:sz="8" w:space="0" w:color="auto"/>
        <w:left w:val="single" w:sz="8" w:space="0" w:color="auto"/>
        <w:bottom w:val="single" w:sz="8" w:space="0" w:color="auto"/>
      </w:pBdr>
      <w:shd w:val="clear" w:color="E68D0C" w:fill="4AACD4"/>
      <w:spacing w:before="100" w:beforeAutospacing="1" w:after="100" w:afterAutospacing="1" w:line="240" w:lineRule="auto"/>
      <w:jc w:val="center"/>
      <w:textAlignment w:val="center"/>
    </w:pPr>
    <w:rPr>
      <w:rFonts w:ascii="Arial Narrow" w:eastAsia="Times New Roman" w:hAnsi="Arial Narrow" w:cs="Times New Roman"/>
      <w:color w:val="FFFFFF"/>
      <w:kern w:val="0"/>
      <w:sz w:val="48"/>
      <w:szCs w:val="48"/>
      <w:lang w:eastAsia="en-AU"/>
      <w14:ligatures w14:val="none"/>
    </w:rPr>
  </w:style>
  <w:style w:type="paragraph" w:customStyle="1" w:styleId="xl126">
    <w:name w:val="xl126"/>
    <w:basedOn w:val="Normal"/>
    <w:rsid w:val="009B7E01"/>
    <w:pPr>
      <w:pBdr>
        <w:top w:val="single" w:sz="8" w:space="0" w:color="auto"/>
        <w:bottom w:val="single" w:sz="8" w:space="0" w:color="auto"/>
      </w:pBdr>
      <w:shd w:val="clear" w:color="E68D0C" w:fill="4AACD4"/>
      <w:spacing w:before="100" w:beforeAutospacing="1" w:after="100" w:afterAutospacing="1" w:line="240" w:lineRule="auto"/>
      <w:jc w:val="center"/>
      <w:textAlignment w:val="center"/>
    </w:pPr>
    <w:rPr>
      <w:rFonts w:ascii="Arial Narrow" w:eastAsia="Times New Roman" w:hAnsi="Arial Narrow" w:cs="Times New Roman"/>
      <w:color w:val="FFFFFF"/>
      <w:kern w:val="0"/>
      <w:sz w:val="48"/>
      <w:szCs w:val="48"/>
      <w:lang w:eastAsia="en-AU"/>
      <w14:ligatures w14:val="none"/>
    </w:rPr>
  </w:style>
  <w:style w:type="paragraph" w:customStyle="1" w:styleId="xl127">
    <w:name w:val="xl127"/>
    <w:basedOn w:val="Normal"/>
    <w:rsid w:val="009B7E01"/>
    <w:pPr>
      <w:pBdr>
        <w:top w:val="single" w:sz="8" w:space="0" w:color="auto"/>
        <w:bottom w:val="single" w:sz="8" w:space="0" w:color="auto"/>
        <w:right w:val="single" w:sz="8" w:space="0" w:color="auto"/>
      </w:pBdr>
      <w:shd w:val="clear" w:color="E68D0C" w:fill="4AACD4"/>
      <w:spacing w:before="100" w:beforeAutospacing="1" w:after="100" w:afterAutospacing="1" w:line="240" w:lineRule="auto"/>
      <w:jc w:val="center"/>
      <w:textAlignment w:val="center"/>
    </w:pPr>
    <w:rPr>
      <w:rFonts w:ascii="Arial Narrow" w:eastAsia="Times New Roman" w:hAnsi="Arial Narrow" w:cs="Times New Roman"/>
      <w:color w:val="FFFFFF"/>
      <w:kern w:val="0"/>
      <w:sz w:val="48"/>
      <w:szCs w:val="48"/>
      <w:lang w:eastAsia="en-AU"/>
      <w14:ligatures w14:val="none"/>
    </w:rPr>
  </w:style>
  <w:style w:type="paragraph" w:customStyle="1" w:styleId="xl128">
    <w:name w:val="xl128"/>
    <w:basedOn w:val="Normal"/>
    <w:rsid w:val="009B7E01"/>
    <w:pPr>
      <w:pBdr>
        <w:top w:val="single" w:sz="8" w:space="0" w:color="000000"/>
        <w:left w:val="single" w:sz="8" w:space="0" w:color="000000"/>
      </w:pBdr>
      <w:shd w:val="clear" w:color="D8D8D8" w:fill="D8D8D8"/>
      <w:spacing w:before="100" w:beforeAutospacing="1" w:after="100" w:afterAutospacing="1" w:line="240" w:lineRule="auto"/>
      <w:textAlignment w:val="center"/>
    </w:pPr>
    <w:rPr>
      <w:rFonts w:ascii="Arial Narrow" w:eastAsia="Times New Roman" w:hAnsi="Arial Narrow" w:cs="Times New Roman"/>
      <w:b/>
      <w:bCs/>
      <w:kern w:val="0"/>
      <w:lang w:eastAsia="en-AU"/>
      <w14:ligatures w14:val="none"/>
    </w:rPr>
  </w:style>
  <w:style w:type="paragraph" w:customStyle="1" w:styleId="xl129">
    <w:name w:val="xl129"/>
    <w:basedOn w:val="Normal"/>
    <w:rsid w:val="009B7E01"/>
    <w:pPr>
      <w:pBdr>
        <w:left w:val="single" w:sz="8" w:space="0" w:color="000000"/>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0">
    <w:name w:val="xl130"/>
    <w:basedOn w:val="Normal"/>
    <w:rsid w:val="009B7E01"/>
    <w:pPr>
      <w:pBdr>
        <w:left w:val="single" w:sz="8" w:space="0" w:color="000000"/>
        <w:bottom w:val="single" w:sz="8" w:space="0" w:color="auto"/>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1">
    <w:name w:val="xl131"/>
    <w:basedOn w:val="Normal"/>
    <w:rsid w:val="009B7E01"/>
    <w:pPr>
      <w:pBdr>
        <w:top w:val="single" w:sz="8" w:space="0" w:color="000000"/>
        <w:left w:val="single" w:sz="8" w:space="0" w:color="000000"/>
        <w:right w:val="single" w:sz="8" w:space="0" w:color="000000"/>
      </w:pBdr>
      <w:shd w:val="clear" w:color="D8D8D8" w:fill="D8D8D8"/>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32">
    <w:name w:val="xl132"/>
    <w:basedOn w:val="Normal"/>
    <w:rsid w:val="009B7E01"/>
    <w:pPr>
      <w:pBdr>
        <w:left w:val="single" w:sz="8" w:space="0" w:color="000000"/>
        <w:right w:val="single" w:sz="8" w:space="0" w:color="000000"/>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3">
    <w:name w:val="xl133"/>
    <w:basedOn w:val="Normal"/>
    <w:rsid w:val="009B7E01"/>
    <w:pPr>
      <w:pBdr>
        <w:left w:val="single" w:sz="8" w:space="0" w:color="000000"/>
        <w:bottom w:val="single" w:sz="8" w:space="0" w:color="auto"/>
        <w:right w:val="single" w:sz="8" w:space="0" w:color="000000"/>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4">
    <w:name w:val="xl134"/>
    <w:basedOn w:val="Normal"/>
    <w:rsid w:val="009B7E01"/>
    <w:pPr>
      <w:pBdr>
        <w:top w:val="single" w:sz="8" w:space="0" w:color="000000"/>
        <w:right w:val="single" w:sz="8" w:space="0" w:color="000000"/>
      </w:pBdr>
      <w:shd w:val="clear" w:color="D8D8D8" w:fill="D8D8D8"/>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35">
    <w:name w:val="xl135"/>
    <w:basedOn w:val="Normal"/>
    <w:rsid w:val="009B7E01"/>
    <w:pPr>
      <w:pBdr>
        <w:right w:val="single" w:sz="8" w:space="0" w:color="000000"/>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6">
    <w:name w:val="xl136"/>
    <w:basedOn w:val="Normal"/>
    <w:rsid w:val="009B7E01"/>
    <w:pPr>
      <w:pBdr>
        <w:bottom w:val="single" w:sz="8" w:space="0" w:color="auto"/>
        <w:right w:val="single" w:sz="8" w:space="0" w:color="000000"/>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7">
    <w:name w:val="xl137"/>
    <w:basedOn w:val="Normal"/>
    <w:rsid w:val="009B7E01"/>
    <w:pPr>
      <w:pBdr>
        <w:top w:val="single" w:sz="8" w:space="0" w:color="000000"/>
        <w:left w:val="single" w:sz="8" w:space="0" w:color="auto"/>
        <w:right w:val="single" w:sz="8" w:space="0" w:color="auto"/>
      </w:pBdr>
      <w:shd w:val="clear" w:color="D8D8D8" w:fill="D8D8D8"/>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customStyle="1" w:styleId="xl138">
    <w:name w:val="xl138"/>
    <w:basedOn w:val="Normal"/>
    <w:rsid w:val="009B7E01"/>
    <w:pPr>
      <w:pBdr>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39">
    <w:name w:val="xl139"/>
    <w:basedOn w:val="Normal"/>
    <w:rsid w:val="009B7E01"/>
    <w:pPr>
      <w:pBdr>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kern w:val="0"/>
      <w:lang w:eastAsia="en-AU"/>
      <w14:ligatures w14:val="none"/>
    </w:rPr>
  </w:style>
  <w:style w:type="paragraph" w:customStyle="1" w:styleId="xl140">
    <w:name w:val="xl140"/>
    <w:basedOn w:val="Normal"/>
    <w:rsid w:val="009B7E01"/>
    <w:pPr>
      <w:pBdr>
        <w:top w:val="single" w:sz="8" w:space="0" w:color="000000"/>
        <w:left w:val="single" w:sz="8" w:space="0" w:color="000000"/>
      </w:pBdr>
      <w:shd w:val="clear" w:color="D8D8D8" w:fill="D8D8D8"/>
      <w:spacing w:before="100" w:beforeAutospacing="1" w:after="100" w:afterAutospacing="1" w:line="240" w:lineRule="auto"/>
      <w:jc w:val="center"/>
      <w:textAlignment w:val="center"/>
    </w:pPr>
    <w:rPr>
      <w:rFonts w:ascii="Arial Narrow" w:eastAsia="Times New Roman" w:hAnsi="Arial Narrow" w:cs="Times New Roman"/>
      <w:b/>
      <w:bCs/>
      <w:kern w:val="0"/>
      <w:lang w:eastAsia="en-AU"/>
      <w14:ligatures w14:val="none"/>
    </w:rPr>
  </w:style>
  <w:style w:type="paragraph" w:styleId="Revision">
    <w:name w:val="Revision"/>
    <w:hidden/>
    <w:uiPriority w:val="99"/>
    <w:semiHidden/>
    <w:rsid w:val="009A15AE"/>
    <w:pPr>
      <w:spacing w:after="0" w:line="240" w:lineRule="auto"/>
    </w:pPr>
  </w:style>
  <w:style w:type="character" w:styleId="PlaceholderText">
    <w:name w:val="Placeholder Text"/>
    <w:basedOn w:val="DefaultParagraphFont"/>
    <w:uiPriority w:val="99"/>
    <w:semiHidden/>
    <w:rsid w:val="006D1CB9"/>
    <w:rPr>
      <w:color w:val="666666"/>
    </w:rPr>
  </w:style>
  <w:style w:type="table" w:styleId="TableGrid">
    <w:name w:val="Table Grid"/>
    <w:basedOn w:val="TableNormal"/>
    <w:uiPriority w:val="39"/>
    <w:rsid w:val="007D3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705C"/>
    <w:rPr>
      <w:sz w:val="16"/>
      <w:szCs w:val="16"/>
    </w:rPr>
  </w:style>
  <w:style w:type="paragraph" w:styleId="CommentText">
    <w:name w:val="annotation text"/>
    <w:basedOn w:val="Normal"/>
    <w:link w:val="CommentTextChar"/>
    <w:uiPriority w:val="99"/>
    <w:unhideWhenUsed/>
    <w:rsid w:val="0010705C"/>
    <w:pPr>
      <w:spacing w:line="240" w:lineRule="auto"/>
    </w:pPr>
    <w:rPr>
      <w:sz w:val="20"/>
      <w:szCs w:val="20"/>
    </w:rPr>
  </w:style>
  <w:style w:type="character" w:customStyle="1" w:styleId="CommentTextChar">
    <w:name w:val="Comment Text Char"/>
    <w:basedOn w:val="DefaultParagraphFont"/>
    <w:link w:val="CommentText"/>
    <w:uiPriority w:val="99"/>
    <w:rsid w:val="0010705C"/>
    <w:rPr>
      <w:sz w:val="20"/>
      <w:szCs w:val="20"/>
    </w:rPr>
  </w:style>
  <w:style w:type="paragraph" w:styleId="CommentSubject">
    <w:name w:val="annotation subject"/>
    <w:basedOn w:val="CommentText"/>
    <w:next w:val="CommentText"/>
    <w:link w:val="CommentSubjectChar"/>
    <w:uiPriority w:val="99"/>
    <w:semiHidden/>
    <w:unhideWhenUsed/>
    <w:rsid w:val="0010705C"/>
    <w:rPr>
      <w:b/>
      <w:bCs/>
    </w:rPr>
  </w:style>
  <w:style w:type="character" w:customStyle="1" w:styleId="CommentSubjectChar">
    <w:name w:val="Comment Subject Char"/>
    <w:basedOn w:val="CommentTextChar"/>
    <w:link w:val="CommentSubject"/>
    <w:uiPriority w:val="99"/>
    <w:semiHidden/>
    <w:rsid w:val="0010705C"/>
    <w:rPr>
      <w:b/>
      <w:bCs/>
      <w:sz w:val="20"/>
      <w:szCs w:val="20"/>
    </w:rPr>
  </w:style>
  <w:style w:type="paragraph" w:styleId="ListParagraph">
    <w:name w:val="List Paragraph"/>
    <w:basedOn w:val="Normal"/>
    <w:uiPriority w:val="34"/>
    <w:qFormat/>
    <w:rsid w:val="00AB1352"/>
    <w:pPr>
      <w:ind w:left="720"/>
      <w:contextualSpacing/>
    </w:pPr>
  </w:style>
  <w:style w:type="paragraph" w:styleId="Header">
    <w:name w:val="header"/>
    <w:basedOn w:val="Normal"/>
    <w:link w:val="HeaderChar"/>
    <w:uiPriority w:val="99"/>
    <w:unhideWhenUsed/>
    <w:rsid w:val="00116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F27"/>
  </w:style>
  <w:style w:type="paragraph" w:styleId="Footer">
    <w:name w:val="footer"/>
    <w:basedOn w:val="Normal"/>
    <w:link w:val="FooterChar"/>
    <w:uiPriority w:val="99"/>
    <w:unhideWhenUsed/>
    <w:rsid w:val="00116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2878">
      <w:bodyDiv w:val="1"/>
      <w:marLeft w:val="0"/>
      <w:marRight w:val="0"/>
      <w:marTop w:val="0"/>
      <w:marBottom w:val="0"/>
      <w:divBdr>
        <w:top w:val="none" w:sz="0" w:space="0" w:color="auto"/>
        <w:left w:val="none" w:sz="0" w:space="0" w:color="auto"/>
        <w:bottom w:val="none" w:sz="0" w:space="0" w:color="auto"/>
        <w:right w:val="none" w:sz="0" w:space="0" w:color="auto"/>
      </w:divBdr>
    </w:div>
    <w:div w:id="1447768380">
      <w:bodyDiv w:val="1"/>
      <w:marLeft w:val="0"/>
      <w:marRight w:val="0"/>
      <w:marTop w:val="0"/>
      <w:marBottom w:val="0"/>
      <w:divBdr>
        <w:top w:val="none" w:sz="0" w:space="0" w:color="auto"/>
        <w:left w:val="none" w:sz="0" w:space="0" w:color="auto"/>
        <w:bottom w:val="none" w:sz="0" w:space="0" w:color="auto"/>
        <w:right w:val="none" w:sz="0" w:space="0" w:color="auto"/>
      </w:divBdr>
    </w:div>
    <w:div w:id="1583753351">
      <w:bodyDiv w:val="1"/>
      <w:marLeft w:val="0"/>
      <w:marRight w:val="0"/>
      <w:marTop w:val="0"/>
      <w:marBottom w:val="0"/>
      <w:divBdr>
        <w:top w:val="none" w:sz="0" w:space="0" w:color="auto"/>
        <w:left w:val="none" w:sz="0" w:space="0" w:color="auto"/>
        <w:bottom w:val="none" w:sz="0" w:space="0" w:color="auto"/>
        <w:right w:val="none" w:sz="0" w:space="0" w:color="auto"/>
      </w:divBdr>
    </w:div>
    <w:div w:id="1829128445">
      <w:bodyDiv w:val="1"/>
      <w:marLeft w:val="0"/>
      <w:marRight w:val="0"/>
      <w:marTop w:val="0"/>
      <w:marBottom w:val="0"/>
      <w:divBdr>
        <w:top w:val="none" w:sz="0" w:space="0" w:color="auto"/>
        <w:left w:val="none" w:sz="0" w:space="0" w:color="auto"/>
        <w:bottom w:val="none" w:sz="0" w:space="0" w:color="auto"/>
        <w:right w:val="none" w:sz="0" w:space="0" w:color="auto"/>
      </w:divBdr>
    </w:div>
    <w:div w:id="19227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09E0DBD2DC4499A078D1E90FBA9B75"/>
        <w:category>
          <w:name w:val="General"/>
          <w:gallery w:val="placeholder"/>
        </w:category>
        <w:types>
          <w:type w:val="bbPlcHdr"/>
        </w:types>
        <w:behaviors>
          <w:behavior w:val="content"/>
        </w:behaviors>
        <w:guid w:val="{E0BDC2D1-8E90-4B64-9C85-794F334E21BB}"/>
      </w:docPartPr>
      <w:docPartBody>
        <w:p w:rsidR="001A0839" w:rsidRDefault="00772394" w:rsidP="00772394">
          <w:pPr>
            <w:pStyle w:val="2309E0DBD2DC4499A078D1E90FBA9B75"/>
          </w:pPr>
          <w:r w:rsidRPr="002F0B4A">
            <w:rPr>
              <w:rStyle w:val="PlaceholderText"/>
            </w:rPr>
            <w:t>Choose an item.</w:t>
          </w:r>
        </w:p>
      </w:docPartBody>
    </w:docPart>
    <w:docPart>
      <w:docPartPr>
        <w:name w:val="6D3FFFE3181849388873947640CEB25D"/>
        <w:category>
          <w:name w:val="General"/>
          <w:gallery w:val="placeholder"/>
        </w:category>
        <w:types>
          <w:type w:val="bbPlcHdr"/>
        </w:types>
        <w:behaviors>
          <w:behavior w:val="content"/>
        </w:behaviors>
        <w:guid w:val="{BBA144F7-2DFC-45B6-8B71-B3DD86A5C3F1}"/>
      </w:docPartPr>
      <w:docPartBody>
        <w:p w:rsidR="001A0839" w:rsidRDefault="00772394" w:rsidP="00772394">
          <w:pPr>
            <w:pStyle w:val="6D3FFFE3181849388873947640CEB25D"/>
          </w:pPr>
          <w:r w:rsidRPr="002F0B4A">
            <w:rPr>
              <w:rStyle w:val="PlaceholderText"/>
            </w:rPr>
            <w:t>Choose an item.</w:t>
          </w:r>
        </w:p>
      </w:docPartBody>
    </w:docPart>
    <w:docPart>
      <w:docPartPr>
        <w:name w:val="5CD1407427D04A6ABE700F9E7FCC2DC0"/>
        <w:category>
          <w:name w:val="General"/>
          <w:gallery w:val="placeholder"/>
        </w:category>
        <w:types>
          <w:type w:val="bbPlcHdr"/>
        </w:types>
        <w:behaviors>
          <w:behavior w:val="content"/>
        </w:behaviors>
        <w:guid w:val="{BE7C6DDE-C623-46DF-8F69-EFBE1AF09CCD}"/>
      </w:docPartPr>
      <w:docPartBody>
        <w:p w:rsidR="001A0839" w:rsidRDefault="00772394" w:rsidP="00772394">
          <w:pPr>
            <w:pStyle w:val="5CD1407427D04A6ABE700F9E7FCC2DC0"/>
          </w:pPr>
          <w:r w:rsidRPr="002F0B4A">
            <w:rPr>
              <w:rStyle w:val="PlaceholderText"/>
            </w:rPr>
            <w:t>Choose an item.</w:t>
          </w:r>
        </w:p>
      </w:docPartBody>
    </w:docPart>
    <w:docPart>
      <w:docPartPr>
        <w:name w:val="ABCEBA5866564637ADDCAD0B36A2883D"/>
        <w:category>
          <w:name w:val="General"/>
          <w:gallery w:val="placeholder"/>
        </w:category>
        <w:types>
          <w:type w:val="bbPlcHdr"/>
        </w:types>
        <w:behaviors>
          <w:behavior w:val="content"/>
        </w:behaviors>
        <w:guid w:val="{9860F545-4CE2-4713-8373-152D9D5407C9}"/>
      </w:docPartPr>
      <w:docPartBody>
        <w:p w:rsidR="001A0839" w:rsidRDefault="00772394" w:rsidP="00772394">
          <w:pPr>
            <w:pStyle w:val="ABCEBA5866564637ADDCAD0B36A2883D"/>
          </w:pPr>
          <w:r w:rsidRPr="002F0B4A">
            <w:rPr>
              <w:rStyle w:val="PlaceholderText"/>
            </w:rPr>
            <w:t>Choose an item.</w:t>
          </w:r>
        </w:p>
      </w:docPartBody>
    </w:docPart>
    <w:docPart>
      <w:docPartPr>
        <w:name w:val="D6E141C780E14B13AC1F2F91115D635B"/>
        <w:category>
          <w:name w:val="General"/>
          <w:gallery w:val="placeholder"/>
        </w:category>
        <w:types>
          <w:type w:val="bbPlcHdr"/>
        </w:types>
        <w:behaviors>
          <w:behavior w:val="content"/>
        </w:behaviors>
        <w:guid w:val="{8AAFD6DA-3A7E-463B-81FA-FE8ACD1A4A05}"/>
      </w:docPartPr>
      <w:docPartBody>
        <w:p w:rsidR="001A0839" w:rsidRDefault="00772394" w:rsidP="00772394">
          <w:pPr>
            <w:pStyle w:val="D6E141C780E14B13AC1F2F91115D635B"/>
          </w:pPr>
          <w:r w:rsidRPr="002F0B4A">
            <w:rPr>
              <w:rStyle w:val="PlaceholderText"/>
            </w:rPr>
            <w:t>Choose an item.</w:t>
          </w:r>
        </w:p>
      </w:docPartBody>
    </w:docPart>
    <w:docPart>
      <w:docPartPr>
        <w:name w:val="F5131BCD7D644A439AECF8BDEF34233C"/>
        <w:category>
          <w:name w:val="General"/>
          <w:gallery w:val="placeholder"/>
        </w:category>
        <w:types>
          <w:type w:val="bbPlcHdr"/>
        </w:types>
        <w:behaviors>
          <w:behavior w:val="content"/>
        </w:behaviors>
        <w:guid w:val="{33D6D912-F9B2-4EBE-9D1F-1B7D3DF03C2C}"/>
      </w:docPartPr>
      <w:docPartBody>
        <w:p w:rsidR="001A0839" w:rsidRDefault="00772394" w:rsidP="00772394">
          <w:pPr>
            <w:pStyle w:val="F5131BCD7D644A439AECF8BDEF34233C"/>
          </w:pPr>
          <w:r w:rsidRPr="002F0B4A">
            <w:rPr>
              <w:rStyle w:val="PlaceholderText"/>
            </w:rPr>
            <w:t>Choose an item.</w:t>
          </w:r>
        </w:p>
      </w:docPartBody>
    </w:docPart>
    <w:docPart>
      <w:docPartPr>
        <w:name w:val="96A82209846041DBA14B8E3AB75666EB"/>
        <w:category>
          <w:name w:val="General"/>
          <w:gallery w:val="placeholder"/>
        </w:category>
        <w:types>
          <w:type w:val="bbPlcHdr"/>
        </w:types>
        <w:behaviors>
          <w:behavior w:val="content"/>
        </w:behaviors>
        <w:guid w:val="{05F707CD-DB60-4C90-A432-AA882A770866}"/>
      </w:docPartPr>
      <w:docPartBody>
        <w:p w:rsidR="001A0839" w:rsidRDefault="00772394" w:rsidP="00772394">
          <w:pPr>
            <w:pStyle w:val="96A82209846041DBA14B8E3AB75666EB"/>
          </w:pPr>
          <w:r w:rsidRPr="002F0B4A">
            <w:rPr>
              <w:rStyle w:val="PlaceholderText"/>
            </w:rPr>
            <w:t>Choose an item.</w:t>
          </w:r>
        </w:p>
      </w:docPartBody>
    </w:docPart>
    <w:docPart>
      <w:docPartPr>
        <w:name w:val="8C1F5958D6134848A095AC9CE7D2203E"/>
        <w:category>
          <w:name w:val="General"/>
          <w:gallery w:val="placeholder"/>
        </w:category>
        <w:types>
          <w:type w:val="bbPlcHdr"/>
        </w:types>
        <w:behaviors>
          <w:behavior w:val="content"/>
        </w:behaviors>
        <w:guid w:val="{ED53E343-74F6-4613-AF07-C0E46B160AC1}"/>
      </w:docPartPr>
      <w:docPartBody>
        <w:p w:rsidR="001A0839" w:rsidRDefault="00772394" w:rsidP="00772394">
          <w:pPr>
            <w:pStyle w:val="8C1F5958D6134848A095AC9CE7D2203E"/>
          </w:pPr>
          <w:r w:rsidRPr="002F0B4A">
            <w:rPr>
              <w:rStyle w:val="PlaceholderText"/>
            </w:rPr>
            <w:t>Choose an item.</w:t>
          </w:r>
        </w:p>
      </w:docPartBody>
    </w:docPart>
    <w:docPart>
      <w:docPartPr>
        <w:name w:val="3A73A0CF53D84EEFB166FA18B26A3861"/>
        <w:category>
          <w:name w:val="General"/>
          <w:gallery w:val="placeholder"/>
        </w:category>
        <w:types>
          <w:type w:val="bbPlcHdr"/>
        </w:types>
        <w:behaviors>
          <w:behavior w:val="content"/>
        </w:behaviors>
        <w:guid w:val="{DC37388B-DE32-44C7-A583-258171A51AC0}"/>
      </w:docPartPr>
      <w:docPartBody>
        <w:p w:rsidR="001A0839" w:rsidRDefault="00772394" w:rsidP="00772394">
          <w:pPr>
            <w:pStyle w:val="3A73A0CF53D84EEFB166FA18B26A3861"/>
          </w:pPr>
          <w:r w:rsidRPr="002F0B4A">
            <w:rPr>
              <w:rStyle w:val="PlaceholderText"/>
            </w:rPr>
            <w:t>Choose an item.</w:t>
          </w:r>
        </w:p>
      </w:docPartBody>
    </w:docPart>
    <w:docPart>
      <w:docPartPr>
        <w:name w:val="606C44369AEC42098564CA02215E0FAB"/>
        <w:category>
          <w:name w:val="General"/>
          <w:gallery w:val="placeholder"/>
        </w:category>
        <w:types>
          <w:type w:val="bbPlcHdr"/>
        </w:types>
        <w:behaviors>
          <w:behavior w:val="content"/>
        </w:behaviors>
        <w:guid w:val="{DFD3E378-DE65-4BCF-B079-6A44B91EFFB7}"/>
      </w:docPartPr>
      <w:docPartBody>
        <w:p w:rsidR="001A0839" w:rsidRDefault="00772394" w:rsidP="00772394">
          <w:pPr>
            <w:pStyle w:val="606C44369AEC42098564CA02215E0FAB"/>
          </w:pPr>
          <w:r w:rsidRPr="002F0B4A">
            <w:rPr>
              <w:rStyle w:val="PlaceholderText"/>
            </w:rPr>
            <w:t>Choose an item.</w:t>
          </w:r>
        </w:p>
      </w:docPartBody>
    </w:docPart>
    <w:docPart>
      <w:docPartPr>
        <w:name w:val="6C8CC031FA484F0ABFB30F538FE239F2"/>
        <w:category>
          <w:name w:val="General"/>
          <w:gallery w:val="placeholder"/>
        </w:category>
        <w:types>
          <w:type w:val="bbPlcHdr"/>
        </w:types>
        <w:behaviors>
          <w:behavior w:val="content"/>
        </w:behaviors>
        <w:guid w:val="{CC321B69-BEB7-49B3-A122-503E3A2FF24E}"/>
      </w:docPartPr>
      <w:docPartBody>
        <w:p w:rsidR="001A0839" w:rsidRDefault="00772394" w:rsidP="00772394">
          <w:pPr>
            <w:pStyle w:val="6C8CC031FA484F0ABFB30F538FE239F2"/>
          </w:pPr>
          <w:r w:rsidRPr="002F0B4A">
            <w:rPr>
              <w:rStyle w:val="PlaceholderText"/>
            </w:rPr>
            <w:t>Choose an item.</w:t>
          </w:r>
        </w:p>
      </w:docPartBody>
    </w:docPart>
    <w:docPart>
      <w:docPartPr>
        <w:name w:val="D2C49B2A869B4B53BC34147E94ACDE5E"/>
        <w:category>
          <w:name w:val="General"/>
          <w:gallery w:val="placeholder"/>
        </w:category>
        <w:types>
          <w:type w:val="bbPlcHdr"/>
        </w:types>
        <w:behaviors>
          <w:behavior w:val="content"/>
        </w:behaviors>
        <w:guid w:val="{5D567FC7-468F-4F45-A42C-45A70A8684A7}"/>
      </w:docPartPr>
      <w:docPartBody>
        <w:p w:rsidR="001A0839" w:rsidRDefault="00772394" w:rsidP="00772394">
          <w:pPr>
            <w:pStyle w:val="D2C49B2A869B4B53BC34147E94ACDE5E"/>
          </w:pPr>
          <w:r w:rsidRPr="002F0B4A">
            <w:rPr>
              <w:rStyle w:val="PlaceholderText"/>
            </w:rPr>
            <w:t>Choose an item.</w:t>
          </w:r>
        </w:p>
      </w:docPartBody>
    </w:docPart>
    <w:docPart>
      <w:docPartPr>
        <w:name w:val="7EB1E85BD7274CE1953FEF5100AB7199"/>
        <w:category>
          <w:name w:val="General"/>
          <w:gallery w:val="placeholder"/>
        </w:category>
        <w:types>
          <w:type w:val="bbPlcHdr"/>
        </w:types>
        <w:behaviors>
          <w:behavior w:val="content"/>
        </w:behaviors>
        <w:guid w:val="{74910E4C-2C72-4E54-82E8-227035078E3E}"/>
      </w:docPartPr>
      <w:docPartBody>
        <w:p w:rsidR="001A0839" w:rsidRDefault="00772394" w:rsidP="00772394">
          <w:pPr>
            <w:pStyle w:val="7EB1E85BD7274CE1953FEF5100AB7199"/>
          </w:pPr>
          <w:r w:rsidRPr="002F0B4A">
            <w:rPr>
              <w:rStyle w:val="PlaceholderText"/>
            </w:rPr>
            <w:t>Choose an item.</w:t>
          </w:r>
        </w:p>
      </w:docPartBody>
    </w:docPart>
    <w:docPart>
      <w:docPartPr>
        <w:name w:val="6C39D3B6F94B4C088E07C9C1E6B9A25A"/>
        <w:category>
          <w:name w:val="General"/>
          <w:gallery w:val="placeholder"/>
        </w:category>
        <w:types>
          <w:type w:val="bbPlcHdr"/>
        </w:types>
        <w:behaviors>
          <w:behavior w:val="content"/>
        </w:behaviors>
        <w:guid w:val="{CF261F36-F458-468E-B1E4-2C04E581C1F0}"/>
      </w:docPartPr>
      <w:docPartBody>
        <w:p w:rsidR="001A0839" w:rsidRDefault="00772394" w:rsidP="00772394">
          <w:pPr>
            <w:pStyle w:val="6C39D3B6F94B4C088E07C9C1E6B9A25A"/>
          </w:pPr>
          <w:r w:rsidRPr="002F0B4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6"/>
    <w:rsid w:val="00147B6E"/>
    <w:rsid w:val="001A0839"/>
    <w:rsid w:val="00234631"/>
    <w:rsid w:val="005B7EDE"/>
    <w:rsid w:val="00772394"/>
    <w:rsid w:val="00B97BA8"/>
    <w:rsid w:val="00C06B76"/>
    <w:rsid w:val="00CE5B8D"/>
    <w:rsid w:val="00E037D6"/>
    <w:rsid w:val="00F223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394"/>
    <w:rPr>
      <w:color w:val="666666"/>
    </w:rPr>
  </w:style>
  <w:style w:type="paragraph" w:customStyle="1" w:styleId="2309E0DBD2DC4499A078D1E90FBA9B75">
    <w:name w:val="2309E0DBD2DC4499A078D1E90FBA9B75"/>
    <w:rsid w:val="00772394"/>
    <w:pPr>
      <w:spacing w:line="278" w:lineRule="auto"/>
    </w:pPr>
    <w:rPr>
      <w:sz w:val="24"/>
      <w:szCs w:val="24"/>
    </w:rPr>
  </w:style>
  <w:style w:type="paragraph" w:customStyle="1" w:styleId="6D3FFFE3181849388873947640CEB25D">
    <w:name w:val="6D3FFFE3181849388873947640CEB25D"/>
    <w:rsid w:val="00772394"/>
    <w:pPr>
      <w:spacing w:line="278" w:lineRule="auto"/>
    </w:pPr>
    <w:rPr>
      <w:sz w:val="24"/>
      <w:szCs w:val="24"/>
    </w:rPr>
  </w:style>
  <w:style w:type="paragraph" w:customStyle="1" w:styleId="5CD1407427D04A6ABE700F9E7FCC2DC0">
    <w:name w:val="5CD1407427D04A6ABE700F9E7FCC2DC0"/>
    <w:rsid w:val="00772394"/>
    <w:pPr>
      <w:spacing w:line="278" w:lineRule="auto"/>
    </w:pPr>
    <w:rPr>
      <w:sz w:val="24"/>
      <w:szCs w:val="24"/>
    </w:rPr>
  </w:style>
  <w:style w:type="paragraph" w:customStyle="1" w:styleId="ABCEBA5866564637ADDCAD0B36A2883D">
    <w:name w:val="ABCEBA5866564637ADDCAD0B36A2883D"/>
    <w:rsid w:val="00772394"/>
    <w:pPr>
      <w:spacing w:line="278" w:lineRule="auto"/>
    </w:pPr>
    <w:rPr>
      <w:sz w:val="24"/>
      <w:szCs w:val="24"/>
    </w:rPr>
  </w:style>
  <w:style w:type="paragraph" w:customStyle="1" w:styleId="D6E141C780E14B13AC1F2F91115D635B">
    <w:name w:val="D6E141C780E14B13AC1F2F91115D635B"/>
    <w:rsid w:val="00772394"/>
    <w:pPr>
      <w:spacing w:line="278" w:lineRule="auto"/>
    </w:pPr>
    <w:rPr>
      <w:sz w:val="24"/>
      <w:szCs w:val="24"/>
    </w:rPr>
  </w:style>
  <w:style w:type="paragraph" w:customStyle="1" w:styleId="F5131BCD7D644A439AECF8BDEF34233C">
    <w:name w:val="F5131BCD7D644A439AECF8BDEF34233C"/>
    <w:rsid w:val="00772394"/>
    <w:pPr>
      <w:spacing w:line="278" w:lineRule="auto"/>
    </w:pPr>
    <w:rPr>
      <w:sz w:val="24"/>
      <w:szCs w:val="24"/>
    </w:rPr>
  </w:style>
  <w:style w:type="paragraph" w:customStyle="1" w:styleId="96A82209846041DBA14B8E3AB75666EB">
    <w:name w:val="96A82209846041DBA14B8E3AB75666EB"/>
    <w:rsid w:val="00772394"/>
    <w:pPr>
      <w:spacing w:line="278" w:lineRule="auto"/>
    </w:pPr>
    <w:rPr>
      <w:sz w:val="24"/>
      <w:szCs w:val="24"/>
    </w:rPr>
  </w:style>
  <w:style w:type="paragraph" w:customStyle="1" w:styleId="8C1F5958D6134848A095AC9CE7D2203E">
    <w:name w:val="8C1F5958D6134848A095AC9CE7D2203E"/>
    <w:rsid w:val="00772394"/>
    <w:pPr>
      <w:spacing w:line="278" w:lineRule="auto"/>
    </w:pPr>
    <w:rPr>
      <w:sz w:val="24"/>
      <w:szCs w:val="24"/>
    </w:rPr>
  </w:style>
  <w:style w:type="paragraph" w:customStyle="1" w:styleId="3A73A0CF53D84EEFB166FA18B26A3861">
    <w:name w:val="3A73A0CF53D84EEFB166FA18B26A3861"/>
    <w:rsid w:val="00772394"/>
    <w:pPr>
      <w:spacing w:line="278" w:lineRule="auto"/>
    </w:pPr>
    <w:rPr>
      <w:sz w:val="24"/>
      <w:szCs w:val="24"/>
    </w:rPr>
  </w:style>
  <w:style w:type="paragraph" w:customStyle="1" w:styleId="606C44369AEC42098564CA02215E0FAB">
    <w:name w:val="606C44369AEC42098564CA02215E0FAB"/>
    <w:rsid w:val="00772394"/>
    <w:pPr>
      <w:spacing w:line="278" w:lineRule="auto"/>
    </w:pPr>
    <w:rPr>
      <w:sz w:val="24"/>
      <w:szCs w:val="24"/>
    </w:rPr>
  </w:style>
  <w:style w:type="paragraph" w:customStyle="1" w:styleId="6C8CC031FA484F0ABFB30F538FE239F2">
    <w:name w:val="6C8CC031FA484F0ABFB30F538FE239F2"/>
    <w:rsid w:val="00772394"/>
    <w:pPr>
      <w:spacing w:line="278" w:lineRule="auto"/>
    </w:pPr>
    <w:rPr>
      <w:sz w:val="24"/>
      <w:szCs w:val="24"/>
    </w:rPr>
  </w:style>
  <w:style w:type="paragraph" w:customStyle="1" w:styleId="D2C49B2A869B4B53BC34147E94ACDE5E">
    <w:name w:val="D2C49B2A869B4B53BC34147E94ACDE5E"/>
    <w:rsid w:val="00772394"/>
    <w:pPr>
      <w:spacing w:line="278" w:lineRule="auto"/>
    </w:pPr>
    <w:rPr>
      <w:sz w:val="24"/>
      <w:szCs w:val="24"/>
    </w:rPr>
  </w:style>
  <w:style w:type="paragraph" w:customStyle="1" w:styleId="7EB1E85BD7274CE1953FEF5100AB7199">
    <w:name w:val="7EB1E85BD7274CE1953FEF5100AB7199"/>
    <w:rsid w:val="00772394"/>
    <w:pPr>
      <w:spacing w:line="278" w:lineRule="auto"/>
    </w:pPr>
    <w:rPr>
      <w:sz w:val="24"/>
      <w:szCs w:val="24"/>
    </w:rPr>
  </w:style>
  <w:style w:type="paragraph" w:customStyle="1" w:styleId="6C39D3B6F94B4C088E07C9C1E6B9A25A">
    <w:name w:val="6C39D3B6F94B4C088E07C9C1E6B9A25A"/>
    <w:rsid w:val="0077239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Moulton</dc:creator>
  <cp:keywords/>
  <dc:description/>
  <cp:lastModifiedBy>Leisa Harper</cp:lastModifiedBy>
  <cp:revision>2</cp:revision>
  <cp:lastPrinted>2024-11-28T02:57:00Z</cp:lastPrinted>
  <dcterms:created xsi:type="dcterms:W3CDTF">2024-11-28T10:20:00Z</dcterms:created>
  <dcterms:modified xsi:type="dcterms:W3CDTF">2024-11-28T10:20:00Z</dcterms:modified>
</cp:coreProperties>
</file>